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F03D4" w14:textId="3E4862F3" w:rsidR="009A57EB" w:rsidRPr="00BC6F1E" w:rsidRDefault="00802B96">
      <w:pPr>
        <w:pStyle w:val="a4"/>
        <w:rPr>
          <w:bCs/>
          <w:caps/>
          <w:szCs w:val="28"/>
        </w:rPr>
      </w:pPr>
      <w:bookmarkStart w:id="0" w:name="_title_1"/>
      <w:bookmarkStart w:id="1" w:name="_ref_15996141"/>
      <w:r w:rsidRPr="00BC6F1E">
        <w:rPr>
          <w:bCs/>
          <w:caps/>
          <w:szCs w:val="28"/>
        </w:rPr>
        <w:t xml:space="preserve">Договор </w:t>
      </w:r>
      <w:r w:rsidR="00BC6F1E" w:rsidRPr="00BC6F1E">
        <w:rPr>
          <w:bCs/>
          <w:caps/>
          <w:szCs w:val="28"/>
        </w:rPr>
        <w:t>на оказание информационно-консультационных услуг</w:t>
      </w:r>
      <w:r w:rsidRPr="00BC6F1E">
        <w:rPr>
          <w:bCs/>
          <w:caps/>
          <w:szCs w:val="28"/>
        </w:rPr>
        <w:t xml:space="preserve"> № </w:t>
      </w:r>
      <w:bookmarkEnd w:id="0"/>
      <w:bookmarkEnd w:id="1"/>
      <w:r w:rsidR="00D72AA9">
        <w:rPr>
          <w:bCs/>
          <w:caps/>
          <w:szCs w:val="28"/>
        </w:rPr>
        <w:fldChar w:fldCharType="begin">
          <w:ffData>
            <w:name w:val="НОМЕР"/>
            <w:enabled/>
            <w:calcOnExit w:val="0"/>
            <w:textInput>
              <w:default w:val="ЦР/ИИ-15/10"/>
              <w:maxLength w:val="50"/>
              <w:format w:val="Прописные"/>
            </w:textInput>
          </w:ffData>
        </w:fldChar>
      </w:r>
      <w:bookmarkStart w:id="2" w:name="НОМЕР"/>
      <w:r w:rsidR="00D72AA9">
        <w:rPr>
          <w:bCs/>
          <w:caps/>
          <w:szCs w:val="28"/>
        </w:rPr>
        <w:instrText xml:space="preserve"> FORMTEXT </w:instrText>
      </w:r>
      <w:r w:rsidR="00D72AA9">
        <w:rPr>
          <w:bCs/>
          <w:caps/>
          <w:szCs w:val="28"/>
        </w:rPr>
      </w:r>
      <w:r w:rsidR="00D72AA9">
        <w:rPr>
          <w:bCs/>
          <w:caps/>
          <w:szCs w:val="28"/>
        </w:rPr>
        <w:fldChar w:fldCharType="separate"/>
      </w:r>
      <w:r w:rsidR="00F64502">
        <w:rPr>
          <w:bCs/>
          <w:noProof/>
          <w:szCs w:val="28"/>
        </w:rPr>
        <w:t>ЦР/ИИ-15/10</w:t>
      </w:r>
      <w:r w:rsidR="00D72AA9">
        <w:rPr>
          <w:bCs/>
          <w:caps/>
          <w:szCs w:val="28"/>
        </w:rPr>
        <w:fldChar w:fldCharType="end"/>
      </w:r>
      <w:bookmarkEnd w:id="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7547"/>
      </w:tblGrid>
      <w:tr w:rsidR="009A57EB" w:rsidRPr="00B465FC" w14:paraId="15F66D67" w14:textId="77777777" w:rsidTr="00B71973"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</w:tcPr>
          <w:p w14:paraId="12229125" w14:textId="77777777" w:rsidR="009A57EB" w:rsidRPr="00B465FC" w:rsidRDefault="00802B96" w:rsidP="00196193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465FC">
              <w:rPr>
                <w:sz w:val="20"/>
                <w:szCs w:val="20"/>
              </w:rPr>
              <w:t xml:space="preserve">г. </w:t>
            </w:r>
            <w:r w:rsidR="00196193" w:rsidRPr="00B465FC">
              <w:rPr>
                <w:sz w:val="20"/>
                <w:szCs w:val="20"/>
              </w:rPr>
              <w:t>Москва</w:t>
            </w:r>
          </w:p>
        </w:tc>
        <w:tc>
          <w:tcPr>
            <w:tcW w:w="3434" w:type="pct"/>
            <w:tcBorders>
              <w:top w:val="nil"/>
              <w:left w:val="nil"/>
              <w:bottom w:val="nil"/>
              <w:right w:val="nil"/>
            </w:tcBorders>
          </w:tcPr>
          <w:p w14:paraId="5326E39A" w14:textId="77C9A70F" w:rsidR="009A57EB" w:rsidRPr="00B465FC" w:rsidRDefault="00802B96" w:rsidP="00D56500">
            <w:pPr>
              <w:pStyle w:val="Normalunindented"/>
              <w:keepNext/>
              <w:jc w:val="right"/>
              <w:rPr>
                <w:sz w:val="20"/>
                <w:szCs w:val="20"/>
              </w:rPr>
            </w:pPr>
            <w:r w:rsidRPr="00B465FC">
              <w:rPr>
                <w:sz w:val="20"/>
                <w:szCs w:val="20"/>
              </w:rPr>
              <w:t>"</w:t>
            </w:r>
            <w:r w:rsidR="00D72AA9">
              <w:rPr>
                <w:sz w:val="20"/>
                <w:szCs w:val="20"/>
                <w:u w:val="single"/>
              </w:rPr>
              <w:fldChar w:fldCharType="begin">
                <w:ffData>
                  <w:name w:val="Текст1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bookmarkStart w:id="3" w:name="Текст1"/>
            <w:r w:rsidR="00D72AA9">
              <w:rPr>
                <w:sz w:val="20"/>
                <w:szCs w:val="20"/>
                <w:u w:val="single"/>
              </w:rPr>
              <w:instrText xml:space="preserve"> FORMTEXT </w:instrText>
            </w:r>
            <w:r w:rsidR="00D72AA9">
              <w:rPr>
                <w:sz w:val="20"/>
                <w:szCs w:val="20"/>
                <w:u w:val="single"/>
              </w:rPr>
            </w:r>
            <w:r w:rsidR="00D72AA9">
              <w:rPr>
                <w:sz w:val="20"/>
                <w:szCs w:val="20"/>
                <w:u w:val="single"/>
              </w:rPr>
              <w:fldChar w:fldCharType="separate"/>
            </w:r>
            <w:r w:rsidR="00D72AA9">
              <w:rPr>
                <w:noProof/>
                <w:sz w:val="20"/>
                <w:szCs w:val="20"/>
                <w:u w:val="single"/>
              </w:rPr>
              <w:t>01</w:t>
            </w:r>
            <w:r w:rsidR="00D72AA9">
              <w:rPr>
                <w:sz w:val="20"/>
                <w:szCs w:val="20"/>
                <w:u w:val="single"/>
              </w:rPr>
              <w:fldChar w:fldCharType="end"/>
            </w:r>
            <w:bookmarkEnd w:id="3"/>
            <w:r w:rsidRPr="00B465FC">
              <w:rPr>
                <w:sz w:val="20"/>
                <w:szCs w:val="20"/>
              </w:rPr>
              <w:t xml:space="preserve">" </w:t>
            </w:r>
            <w:r w:rsidR="00D72AA9">
              <w:rPr>
                <w:sz w:val="20"/>
                <w:szCs w:val="20"/>
                <w:u w:val="single"/>
              </w:rPr>
              <w:fldChar w:fldCharType="begin">
                <w:ffData>
                  <w:name w:val="Раскрывающеесяменю1"/>
                  <w:enabled/>
                  <w:calcOnExit w:val="0"/>
                  <w:ddList>
                    <w:listEntry w:val="января"/>
                    <w:listEntry w:val="февраля"/>
                    <w:listEntry w:val="марта"/>
                    <w:listEntry w:val="апреля"/>
                    <w:listEntry w:val="мая"/>
                    <w:listEntry w:val="июня"/>
                    <w:listEntry w:val="июля"/>
                    <w:listEntry w:val="августа"/>
                    <w:listEntry w:val="сентября"/>
                    <w:listEntry w:val="октября"/>
                    <w:listEntry w:val="ноября"/>
                    <w:listEntry w:val="декабря"/>
                  </w:ddList>
                </w:ffData>
              </w:fldChar>
            </w:r>
            <w:bookmarkStart w:id="4" w:name="Раскрывающеесяменю1"/>
            <w:r w:rsidR="00D72AA9">
              <w:rPr>
                <w:sz w:val="20"/>
                <w:szCs w:val="20"/>
                <w:u w:val="single"/>
              </w:rPr>
              <w:instrText xml:space="preserve"> FORMDROPDOWN </w:instrText>
            </w:r>
            <w:r w:rsidR="00143521">
              <w:rPr>
                <w:sz w:val="20"/>
                <w:szCs w:val="20"/>
                <w:u w:val="single"/>
              </w:rPr>
            </w:r>
            <w:r w:rsidR="00D72AA9">
              <w:rPr>
                <w:sz w:val="20"/>
                <w:szCs w:val="20"/>
                <w:u w:val="single"/>
              </w:rPr>
              <w:fldChar w:fldCharType="end"/>
            </w:r>
            <w:bookmarkEnd w:id="4"/>
            <w:r w:rsidRPr="00B465FC">
              <w:rPr>
                <w:sz w:val="20"/>
                <w:szCs w:val="20"/>
              </w:rPr>
              <w:t xml:space="preserve"> </w:t>
            </w:r>
            <w:r w:rsidR="005C5977" w:rsidRPr="005C5977">
              <w:rPr>
                <w:sz w:val="20"/>
                <w:szCs w:val="20"/>
              </w:rPr>
              <w:t>20</w:t>
            </w:r>
            <w:r w:rsidR="00D5650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7"/>
                    <w:maxLength w:val="2"/>
                  </w:textInput>
                </w:ffData>
              </w:fldChar>
            </w:r>
            <w:r w:rsidR="00D56500">
              <w:rPr>
                <w:sz w:val="20"/>
                <w:szCs w:val="20"/>
                <w:u w:val="single"/>
              </w:rPr>
              <w:instrText xml:space="preserve"> FORMTEXT </w:instrText>
            </w:r>
            <w:r w:rsidR="00D56500">
              <w:rPr>
                <w:sz w:val="20"/>
                <w:szCs w:val="20"/>
                <w:u w:val="single"/>
              </w:rPr>
            </w:r>
            <w:r w:rsidR="00D56500">
              <w:rPr>
                <w:sz w:val="20"/>
                <w:szCs w:val="20"/>
                <w:u w:val="single"/>
              </w:rPr>
              <w:fldChar w:fldCharType="separate"/>
            </w:r>
            <w:r w:rsidR="00D56500">
              <w:rPr>
                <w:noProof/>
                <w:sz w:val="20"/>
                <w:szCs w:val="20"/>
                <w:u w:val="single"/>
              </w:rPr>
              <w:t>17</w:t>
            </w:r>
            <w:r w:rsidR="00D56500">
              <w:rPr>
                <w:sz w:val="20"/>
                <w:szCs w:val="20"/>
                <w:u w:val="single"/>
              </w:rPr>
              <w:fldChar w:fldCharType="end"/>
            </w:r>
            <w:r w:rsidRPr="00B465FC">
              <w:rPr>
                <w:sz w:val="20"/>
                <w:szCs w:val="20"/>
              </w:rPr>
              <w:t xml:space="preserve"> г.</w:t>
            </w:r>
          </w:p>
        </w:tc>
      </w:tr>
    </w:tbl>
    <w:p w14:paraId="29CFD5D2" w14:textId="20A91650" w:rsidR="009A57EB" w:rsidRPr="00B465FC" w:rsidRDefault="00D72AA9" w:rsidP="00E23907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fldChar w:fldCharType="begin">
          <w:ffData>
            <w:name w:val="Текст2"/>
            <w:enabled/>
            <w:calcOnExit w:val="0"/>
            <w:textInput>
              <w:default w:val="ООО &quot;Ромашка&quot;"/>
              <w:maxLength w:val="100"/>
            </w:textInput>
          </w:ffData>
        </w:fldChar>
      </w:r>
      <w:bookmarkStart w:id="5" w:name="Текст2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ООО "Ромашка"</w:t>
      </w:r>
      <w:r>
        <w:rPr>
          <w:sz w:val="20"/>
          <w:szCs w:val="20"/>
          <w:u w:val="single"/>
        </w:rPr>
        <w:fldChar w:fldCharType="end"/>
      </w:r>
      <w:bookmarkEnd w:id="5"/>
      <w:r w:rsidR="00802B96" w:rsidRPr="00B465FC">
        <w:rPr>
          <w:sz w:val="20"/>
          <w:szCs w:val="20"/>
        </w:rPr>
        <w:t>, далее именуем</w:t>
      </w:r>
      <w:r>
        <w:rPr>
          <w:sz w:val="20"/>
          <w:szCs w:val="20"/>
          <w:u w:val="single"/>
        </w:rPr>
        <w:fldChar w:fldCharType="begin">
          <w:ffData>
            <w:name w:val="Раскрывающеесяменю2"/>
            <w:enabled/>
            <w:calcOnExit w:val="0"/>
            <w:ddList>
              <w:listEntry w:val="ое"/>
              <w:listEntry w:val="ый"/>
              <w:listEntry w:val="ая"/>
              <w:listEntry w:val="ие"/>
            </w:ddList>
          </w:ffData>
        </w:fldChar>
      </w:r>
      <w:bookmarkStart w:id="6" w:name="Раскрывающеесяменю2"/>
      <w:r>
        <w:rPr>
          <w:sz w:val="20"/>
          <w:szCs w:val="20"/>
          <w:u w:val="single"/>
        </w:rPr>
        <w:instrText xml:space="preserve"> FORMDROPDOWN </w:instrText>
      </w:r>
      <w:r w:rsidR="00143521"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end"/>
      </w:r>
      <w:bookmarkEnd w:id="6"/>
      <w:r w:rsidR="00196193" w:rsidRPr="00B465FC">
        <w:rPr>
          <w:sz w:val="20"/>
          <w:szCs w:val="20"/>
        </w:rPr>
        <w:t> «Заказчик»</w:t>
      </w:r>
      <w:r w:rsidR="00802B96" w:rsidRPr="00B465FC">
        <w:rPr>
          <w:sz w:val="20"/>
          <w:szCs w:val="20"/>
        </w:rPr>
        <w:t xml:space="preserve">, </w:t>
      </w:r>
      <w:r w:rsidR="00143521">
        <w:rPr>
          <w:sz w:val="20"/>
          <w:szCs w:val="20"/>
          <w:u w:val="single"/>
        </w:rPr>
        <w:fldChar w:fldCharType="begin">
          <w:ffData>
            <w:name w:val="Текст3"/>
            <w:enabled/>
            <w:calcOnExit w:val="0"/>
            <w:textInput>
              <w:default w:val="в лице генерального директора Иванова Ивана Ивановича,"/>
              <w:maxLength w:val="300"/>
            </w:textInput>
          </w:ffData>
        </w:fldChar>
      </w:r>
      <w:bookmarkStart w:id="7" w:name="Текст3"/>
      <w:r w:rsidR="00143521">
        <w:rPr>
          <w:sz w:val="20"/>
          <w:szCs w:val="20"/>
          <w:u w:val="single"/>
        </w:rPr>
        <w:instrText xml:space="preserve"> FORMTEXT </w:instrText>
      </w:r>
      <w:r w:rsidR="00143521">
        <w:rPr>
          <w:sz w:val="20"/>
          <w:szCs w:val="20"/>
          <w:u w:val="single"/>
        </w:rPr>
      </w:r>
      <w:r w:rsidR="00143521">
        <w:rPr>
          <w:sz w:val="20"/>
          <w:szCs w:val="20"/>
          <w:u w:val="single"/>
        </w:rPr>
        <w:fldChar w:fldCharType="separate"/>
      </w:r>
      <w:r w:rsidR="00143521">
        <w:rPr>
          <w:noProof/>
          <w:sz w:val="20"/>
          <w:szCs w:val="20"/>
          <w:u w:val="single"/>
        </w:rPr>
        <w:t>в лице генерального директора Иванова Ивана Ивановича,</w:t>
      </w:r>
      <w:r w:rsidR="00143521">
        <w:rPr>
          <w:sz w:val="20"/>
          <w:szCs w:val="20"/>
          <w:u w:val="single"/>
        </w:rPr>
        <w:fldChar w:fldCharType="end"/>
      </w:r>
      <w:bookmarkEnd w:id="7"/>
      <w:r w:rsidR="00802B96" w:rsidRPr="00B465FC">
        <w:rPr>
          <w:sz w:val="20"/>
          <w:szCs w:val="20"/>
        </w:rPr>
        <w:t xml:space="preserve"> </w:t>
      </w:r>
      <w:r w:rsidR="00143521">
        <w:rPr>
          <w:sz w:val="20"/>
          <w:szCs w:val="20"/>
          <w:u w:val="single"/>
        </w:rPr>
        <w:fldChar w:fldCharType="begin">
          <w:ffData>
            <w:name w:val="Текст5"/>
            <w:enabled/>
            <w:calcOnExit w:val="0"/>
            <w:textInput>
              <w:default w:val="действующего на основании Устава,"/>
              <w:maxLength w:val="100"/>
            </w:textInput>
          </w:ffData>
        </w:fldChar>
      </w:r>
      <w:bookmarkStart w:id="8" w:name="Текст5"/>
      <w:r w:rsidR="00143521">
        <w:rPr>
          <w:sz w:val="20"/>
          <w:szCs w:val="20"/>
          <w:u w:val="single"/>
        </w:rPr>
        <w:instrText xml:space="preserve"> FORMTEXT </w:instrText>
      </w:r>
      <w:r w:rsidR="00143521">
        <w:rPr>
          <w:sz w:val="20"/>
          <w:szCs w:val="20"/>
          <w:u w:val="single"/>
        </w:rPr>
      </w:r>
      <w:r w:rsidR="00143521">
        <w:rPr>
          <w:sz w:val="20"/>
          <w:szCs w:val="20"/>
          <w:u w:val="single"/>
        </w:rPr>
        <w:fldChar w:fldCharType="separate"/>
      </w:r>
      <w:r w:rsidR="00143521">
        <w:rPr>
          <w:noProof/>
          <w:sz w:val="20"/>
          <w:szCs w:val="20"/>
          <w:u w:val="single"/>
        </w:rPr>
        <w:t>действующего на основании Устава,</w:t>
      </w:r>
      <w:r w:rsidR="00143521">
        <w:rPr>
          <w:sz w:val="20"/>
          <w:szCs w:val="20"/>
          <w:u w:val="single"/>
        </w:rPr>
        <w:fldChar w:fldCharType="end"/>
      </w:r>
      <w:bookmarkEnd w:id="8"/>
      <w:r w:rsidR="00802B96" w:rsidRPr="00B465FC">
        <w:rPr>
          <w:sz w:val="20"/>
          <w:szCs w:val="20"/>
        </w:rPr>
        <w:t xml:space="preserve"> с одной стороны и </w:t>
      </w:r>
      <w:r w:rsidR="005C5977">
        <w:rPr>
          <w:sz w:val="20"/>
          <w:szCs w:val="20"/>
          <w:u w:val="single"/>
        </w:rPr>
        <w:t>ООО «Центр Регистрации»</w:t>
      </w:r>
      <w:r w:rsidR="00802B96" w:rsidRPr="00B465FC">
        <w:rPr>
          <w:sz w:val="20"/>
          <w:szCs w:val="20"/>
        </w:rPr>
        <w:t>, далее именуем</w:t>
      </w:r>
      <w:r w:rsidR="005C5977">
        <w:rPr>
          <w:sz w:val="20"/>
          <w:szCs w:val="20"/>
        </w:rPr>
        <w:t>ое</w:t>
      </w:r>
      <w:r w:rsidR="00196193" w:rsidRPr="00B465FC">
        <w:rPr>
          <w:sz w:val="20"/>
          <w:szCs w:val="20"/>
        </w:rPr>
        <w:t> «Исполнитель»</w:t>
      </w:r>
      <w:r w:rsidR="00802B96" w:rsidRPr="00B465FC">
        <w:rPr>
          <w:sz w:val="20"/>
          <w:szCs w:val="20"/>
        </w:rPr>
        <w:t xml:space="preserve">, в лице </w:t>
      </w:r>
      <w:r w:rsidR="005C5977">
        <w:rPr>
          <w:sz w:val="20"/>
          <w:szCs w:val="20"/>
        </w:rPr>
        <w:t>генерального директора Оботниной Елены Александровны</w:t>
      </w:r>
      <w:r w:rsidR="00802B96" w:rsidRPr="00B465FC">
        <w:rPr>
          <w:sz w:val="20"/>
          <w:szCs w:val="20"/>
        </w:rPr>
        <w:t xml:space="preserve">, действующего на </w:t>
      </w:r>
      <w:r w:rsidR="00802B96" w:rsidRPr="005C5977">
        <w:rPr>
          <w:sz w:val="20"/>
          <w:szCs w:val="20"/>
        </w:rPr>
        <w:t xml:space="preserve">основании </w:t>
      </w:r>
      <w:r w:rsidR="005C5977" w:rsidRPr="005C5977">
        <w:rPr>
          <w:sz w:val="20"/>
          <w:szCs w:val="20"/>
        </w:rPr>
        <w:t>Устава</w:t>
      </w:r>
      <w:r w:rsidR="00802B96" w:rsidRPr="00B465FC">
        <w:rPr>
          <w:sz w:val="20"/>
          <w:szCs w:val="20"/>
        </w:rPr>
        <w:t>, с другой стороны</w:t>
      </w:r>
      <w:r w:rsidR="00196193" w:rsidRPr="00B465FC">
        <w:rPr>
          <w:sz w:val="20"/>
          <w:szCs w:val="20"/>
        </w:rPr>
        <w:t xml:space="preserve">, совместно </w:t>
      </w:r>
      <w:r w:rsidR="005C5977">
        <w:rPr>
          <w:sz w:val="20"/>
          <w:szCs w:val="20"/>
        </w:rPr>
        <w:t xml:space="preserve">далее </w:t>
      </w:r>
      <w:r w:rsidR="00196193" w:rsidRPr="00B465FC">
        <w:rPr>
          <w:sz w:val="20"/>
          <w:szCs w:val="20"/>
        </w:rPr>
        <w:t xml:space="preserve">именуемые «Стороны» и по отдельности «Сторона», </w:t>
      </w:r>
      <w:r w:rsidR="00802B96" w:rsidRPr="00B465FC">
        <w:rPr>
          <w:sz w:val="20"/>
          <w:szCs w:val="20"/>
        </w:rPr>
        <w:t xml:space="preserve"> заключили настоящий договор (далее - Договор) о нижеследующем:</w:t>
      </w:r>
    </w:p>
    <w:p w14:paraId="254AA51E" w14:textId="77777777" w:rsidR="00196193" w:rsidRPr="00AA0B93" w:rsidRDefault="00196193" w:rsidP="00E23907">
      <w:pPr>
        <w:pStyle w:val="1"/>
        <w:spacing w:before="0" w:line="240" w:lineRule="auto"/>
        <w:rPr>
          <w:szCs w:val="20"/>
        </w:rPr>
      </w:pPr>
      <w:bookmarkStart w:id="9" w:name="_ref_15996142"/>
      <w:r w:rsidRPr="00AA0B93">
        <w:rPr>
          <w:szCs w:val="20"/>
        </w:rPr>
        <w:t>Термины и определения</w:t>
      </w:r>
    </w:p>
    <w:p w14:paraId="4DF4962B" w14:textId="77777777" w:rsidR="00E23907" w:rsidRDefault="00E23907" w:rsidP="002B51D8">
      <w:pPr>
        <w:pStyle w:val="Standard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sectPr w:rsidR="00E23907" w:rsidSect="002B51D8">
          <w:footnotePr>
            <w:numRestart w:val="eachSect"/>
          </w:footnotePr>
          <w:pgSz w:w="11907" w:h="16839" w:code="9"/>
          <w:pgMar w:top="567" w:right="567" w:bottom="567" w:left="567" w:header="720" w:footer="720" w:gutter="0"/>
          <w:pgNumType w:start="1"/>
          <w:cols w:space="720"/>
          <w:titlePg/>
        </w:sectPr>
      </w:pPr>
    </w:p>
    <w:p w14:paraId="777CCA1A" w14:textId="1DE3CB52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 xml:space="preserve">Call-центр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– подразделение Исполнителя, осуществляющее лидогенерацию посредством </w:t>
      </w:r>
      <w:r w:rsidR="00505F2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Т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елемаркетинга.</w:t>
      </w:r>
    </w:p>
    <w:p w14:paraId="2275F1B3" w14:textId="77777777" w:rsidR="00F44A26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CRM-</w:t>
      </w: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система (</w:t>
      </w: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CRM)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Система управления взаимоотношениями с Клиентами. </w:t>
      </w:r>
    </w:p>
    <w:p w14:paraId="4EDEFEC2" w14:textId="46FBD8F6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Бонусный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</w:t>
      </w: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Лид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– бесплатный Лид, направленный Исполнителем </w:t>
      </w:r>
      <w:r w:rsidR="00505F2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по своему усмотрению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Заказчику в дополнение к оплаченным Лидам.</w:t>
      </w:r>
    </w:p>
    <w:p w14:paraId="644BA3EC" w14:textId="76B2E464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Валидация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– дополнительная проверка по запросу Заказчика техническими службами Исполнителя Лидов, направленных Заказчиком на Отбраковку, с целью установления соответствия их качества </w:t>
      </w:r>
      <w:r w:rsidR="00505F2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Заказу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и дальнейшей Тарификации либо Замены. </w:t>
      </w:r>
      <w:r w:rsidR="003130DF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Запрос на Валидацию может быть совершен Заказчиком </w:t>
      </w:r>
      <w:r w:rsidR="00416C76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посредством</w:t>
      </w:r>
      <w:r w:rsidR="003130DF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направления Лида на электронный адрес </w:t>
      </w:r>
      <w:r w:rsidR="00416C76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валидации</w:t>
      </w:r>
      <w:r w:rsidR="003130DF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или в Личном кабинете.</w:t>
      </w:r>
    </w:p>
    <w:p w14:paraId="6837550D" w14:textId="0D87A5E7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Демонстрационный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Лид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Лид, не содержащий Контактных данных Клиента, направленный Исполнителем Заказчику с целью ознакомления, демонстрации, формирования представления о Лидах.</w:t>
      </w:r>
    </w:p>
    <w:p w14:paraId="0779AB0F" w14:textId="7C462588" w:rsidR="00F44A26" w:rsidRDefault="00F44A26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239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Депозит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сумма денежных средств, уплачиваемых Заказчиком по договору, </w:t>
      </w:r>
      <w:r w:rsidR="00416C76">
        <w:rPr>
          <w:rFonts w:ascii="Times New Roman" w:hAnsi="Times New Roman" w:cs="Times New Roman"/>
          <w:bCs/>
          <w:color w:val="000000"/>
          <w:sz w:val="20"/>
          <w:szCs w:val="20"/>
        </w:rPr>
        <w:t>из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которой производится списание за переданные </w:t>
      </w:r>
      <w:r w:rsidR="00E23907">
        <w:rPr>
          <w:rFonts w:ascii="Times New Roman" w:hAnsi="Times New Roman" w:cs="Times New Roman"/>
          <w:bCs/>
          <w:color w:val="000000"/>
          <w:sz w:val="20"/>
          <w:szCs w:val="20"/>
        </w:rPr>
        <w:t>и признанные тарифицируемыми Лиды.</w:t>
      </w:r>
    </w:p>
    <w:p w14:paraId="5ED5FBA9" w14:textId="337E1D64" w:rsidR="003D5EC8" w:rsidRP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Замена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процесс предоставления дополнительных Лидов Заказчику взамен Лидов, признанных нетарифицируемыми в ходе Валидации.</w:t>
      </w:r>
    </w:p>
    <w:p w14:paraId="4CBE1F4A" w14:textId="77777777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Клиент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физическое (юридическое) лицо, оформившее заявку</w:t>
      </w:r>
      <w:r w:rsidRPr="00B465FC">
        <w:rPr>
          <w:rFonts w:ascii="Times New Roman" w:hAnsi="Times New Roman" w:cs="Times New Roman"/>
          <w:i/>
          <w:iCs/>
          <w:color w:val="000000"/>
          <w:sz w:val="20"/>
          <w:szCs w:val="20"/>
          <w:lang w:val="ru-RU"/>
        </w:rPr>
        <w:t>,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потенциальный приобретатель товаров, работ или услуг Заказчика.</w:t>
      </w:r>
    </w:p>
    <w:p w14:paraId="2E206EFF" w14:textId="62875671" w:rsidR="003D5EC8" w:rsidRPr="00B465FC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Контактные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данные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данные Клиента, позволяющие осуществить связь между ним и Заказчиком: телефонный номер, адрес электронной почты, ФИО и т.д.</w:t>
      </w:r>
    </w:p>
    <w:p w14:paraId="3408ED54" w14:textId="620E950D" w:rsidR="00CF0F88" w:rsidRPr="00505F2C" w:rsidRDefault="00CF0F88" w:rsidP="00505F2C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Лид</w:t>
      </w:r>
      <w:r w:rsidR="008565D3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/ Заявка</w:t>
      </w:r>
      <w:r w:rsidRPr="00B465F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оформленное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Клиентом или Оператором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05F2C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направленн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ое Заказчику</w:t>
      </w:r>
      <w:r w:rsidR="00505F2C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форме заявки, заполнения анкеты и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</w:t>
      </w:r>
      <w:r w:rsidR="00505F2C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других формах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обращение Клиента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оказание услуг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или покупку товаров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, содержащ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>ее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Контактные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данные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Клиента</w:t>
      </w:r>
      <w:r w:rsidR="00505F2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тарифицируемое согласно 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Ордеру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соответствующее параметрам, предусмотренным в 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Ордере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558581A3" w14:textId="0FA00F15" w:rsidR="00F72975" w:rsidRPr="00B465FC" w:rsidRDefault="00F72975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Лид нетарифицируемый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–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это лид, отвечающи</w:t>
      </w:r>
      <w:r w:rsidR="00542621">
        <w:rPr>
          <w:rFonts w:ascii="Times New Roman" w:hAnsi="Times New Roman" w:cs="Times New Roman"/>
          <w:color w:val="000000"/>
          <w:sz w:val="20"/>
          <w:szCs w:val="20"/>
          <w:lang w:val="ru-RU"/>
        </w:rPr>
        <w:t>й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условиям п. </w:t>
      </w:r>
      <w:r w:rsidR="00657B00"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Ордера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DCB328D" w14:textId="697CE85A" w:rsidR="00F72975" w:rsidRPr="00B465FC" w:rsidRDefault="00F72975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Лид тарифицируемый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это лид, отвечающи</w:t>
      </w:r>
      <w:r w:rsidR="00542621">
        <w:rPr>
          <w:rFonts w:ascii="Times New Roman" w:hAnsi="Times New Roman" w:cs="Times New Roman"/>
          <w:color w:val="000000"/>
          <w:sz w:val="20"/>
          <w:szCs w:val="20"/>
          <w:lang w:val="ru-RU"/>
        </w:rPr>
        <w:t>й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условиям п. </w:t>
      </w:r>
      <w:r w:rsidR="00657B00">
        <w:rPr>
          <w:rFonts w:ascii="Times New Roman" w:hAnsi="Times New Roman" w:cs="Times New Roman"/>
          <w:color w:val="000000"/>
          <w:sz w:val="20"/>
          <w:szCs w:val="20"/>
          <w:lang w:val="ru-RU"/>
        </w:rPr>
        <w:t>7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Ордера</w:t>
      </w:r>
      <w:r w:rsidR="0025694F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75F35C5" w14:textId="581B8D9A" w:rsidR="00CF0F88" w:rsidRDefault="00CF0F8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DB396C">
        <w:rPr>
          <w:rFonts w:ascii="Times New Roman" w:hAnsi="Times New Roman" w:cs="Times New Roman"/>
          <w:b/>
          <w:bCs/>
          <w:sz w:val="20"/>
          <w:szCs w:val="20"/>
          <w:lang w:val="ru-RU"/>
        </w:rPr>
        <w:t>Лидогенерация</w:t>
      </w:r>
      <w:r w:rsidRPr="00DB396C">
        <w:rPr>
          <w:rFonts w:ascii="Times New Roman" w:hAnsi="Times New Roman" w:cs="Times New Roman"/>
          <w:sz w:val="20"/>
          <w:szCs w:val="20"/>
          <w:lang w:val="ru-RU"/>
        </w:rPr>
        <w:t xml:space="preserve"> — это комплекс применяемых Исполнителем способов и методов </w:t>
      </w:r>
      <w:r w:rsidR="005C1A48" w:rsidRPr="00DB396C">
        <w:rPr>
          <w:rFonts w:ascii="Times New Roman" w:hAnsi="Times New Roman" w:cs="Times New Roman"/>
          <w:sz w:val="20"/>
          <w:szCs w:val="20"/>
          <w:lang w:val="ru-RU"/>
        </w:rPr>
        <w:t>рекламной деятельности, обуславливающий возникновение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 xml:space="preserve"> Л</w:t>
      </w:r>
      <w:r w:rsidRPr="00DB396C">
        <w:rPr>
          <w:rFonts w:ascii="Times New Roman" w:hAnsi="Times New Roman" w:cs="Times New Roman"/>
          <w:sz w:val="20"/>
          <w:szCs w:val="20"/>
          <w:lang w:val="ru-RU"/>
        </w:rPr>
        <w:t>идов.</w:t>
      </w:r>
    </w:p>
    <w:p w14:paraId="2E84DB4F" w14:textId="7F403064" w:rsidR="003D5EC8" w:rsidRP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sz w:val="20"/>
          <w:szCs w:val="20"/>
          <w:lang w:val="ru-RU"/>
        </w:rPr>
        <w:t>Личный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D5EC8">
        <w:rPr>
          <w:rFonts w:ascii="Times New Roman" w:hAnsi="Times New Roman" w:cs="Times New Roman"/>
          <w:b/>
          <w:sz w:val="20"/>
          <w:szCs w:val="20"/>
          <w:lang w:val="ru-RU"/>
        </w:rPr>
        <w:t>кабинет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– область </w:t>
      </w:r>
      <w:r>
        <w:rPr>
          <w:rFonts w:ascii="Times New Roman" w:hAnsi="Times New Roman" w:cs="Times New Roman"/>
          <w:sz w:val="20"/>
          <w:szCs w:val="20"/>
        </w:rPr>
        <w:t>CRM,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защищенная паролем, предоставляемым Заказчику, предназначенная </w:t>
      </w: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для направления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 xml:space="preserve"> в нее Исполнителем Лидов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 xml:space="preserve"> а также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 xml:space="preserve">для их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хранения 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>и обработки Заказчиком, контроля размера Депозита,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формирования запросов на Отбраковку и </w:t>
      </w:r>
      <w:r w:rsidR="00F44A26">
        <w:rPr>
          <w:rFonts w:ascii="Times New Roman" w:hAnsi="Times New Roman" w:cs="Times New Roman"/>
          <w:sz w:val="20"/>
          <w:szCs w:val="20"/>
          <w:lang w:val="ru-RU"/>
        </w:rPr>
        <w:t xml:space="preserve">совершения иных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действий с Лидами. </w:t>
      </w:r>
    </w:p>
    <w:p w14:paraId="0AC352A3" w14:textId="7D080936" w:rsidR="003D5EC8" w:rsidRDefault="00F44A26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Изначальное н</w:t>
      </w:r>
      <w:r w:rsidR="003D5EC8" w:rsidRPr="003D5EC8">
        <w:rPr>
          <w:rFonts w:ascii="Times New Roman" w:hAnsi="Times New Roman" w:cs="Times New Roman"/>
          <w:b/>
          <w:sz w:val="20"/>
          <w:szCs w:val="20"/>
          <w:lang w:val="ru-RU"/>
        </w:rPr>
        <w:t>амерение</w:t>
      </w:r>
      <w:r w:rsidR="003D5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D5EC8" w:rsidRPr="003D5EC8">
        <w:rPr>
          <w:rFonts w:ascii="Times New Roman" w:hAnsi="Times New Roman" w:cs="Times New Roman"/>
          <w:b/>
          <w:sz w:val="20"/>
          <w:szCs w:val="20"/>
          <w:lang w:val="ru-RU"/>
        </w:rPr>
        <w:t>Клиента</w:t>
      </w:r>
      <w:r w:rsidR="003D5EC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>
        <w:rPr>
          <w:rFonts w:ascii="Times New Roman" w:hAnsi="Times New Roman" w:cs="Times New Roman"/>
          <w:sz w:val="20"/>
          <w:szCs w:val="20"/>
          <w:lang w:val="ru-RU"/>
        </w:rPr>
        <w:t>потребность</w:t>
      </w:r>
      <w:r w:rsidRPr="00F44A26">
        <w:rPr>
          <w:rFonts w:ascii="Times New Roman" w:hAnsi="Times New Roman" w:cs="Times New Roman"/>
          <w:sz w:val="20"/>
          <w:szCs w:val="20"/>
          <w:lang w:val="ru-RU"/>
        </w:rPr>
        <w:t xml:space="preserve"> Клиента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F44A26">
        <w:rPr>
          <w:rFonts w:ascii="Times New Roman" w:hAnsi="Times New Roman" w:cs="Times New Roman"/>
          <w:sz w:val="20"/>
          <w:szCs w:val="20"/>
          <w:lang w:val="ru-RU"/>
        </w:rPr>
        <w:t>приобрет</w:t>
      </w:r>
      <w:r>
        <w:rPr>
          <w:rFonts w:ascii="Times New Roman" w:hAnsi="Times New Roman" w:cs="Times New Roman"/>
          <w:sz w:val="20"/>
          <w:szCs w:val="20"/>
          <w:lang w:val="ru-RU"/>
        </w:rPr>
        <w:t>ении товара(-ов) или получения</w:t>
      </w:r>
      <w:r w:rsidRPr="00F44A26">
        <w:rPr>
          <w:rFonts w:ascii="Times New Roman" w:hAnsi="Times New Roman" w:cs="Times New Roman"/>
          <w:sz w:val="20"/>
          <w:szCs w:val="20"/>
          <w:lang w:val="ru-RU"/>
        </w:rPr>
        <w:t xml:space="preserve"> услуг</w:t>
      </w:r>
      <w:r>
        <w:rPr>
          <w:rFonts w:ascii="Times New Roman" w:hAnsi="Times New Roman" w:cs="Times New Roman"/>
          <w:sz w:val="20"/>
          <w:szCs w:val="20"/>
          <w:lang w:val="ru-RU"/>
        </w:rPr>
        <w:t>(-и</w:t>
      </w:r>
      <w:r w:rsidR="00E23907">
        <w:rPr>
          <w:rFonts w:ascii="Times New Roman" w:hAnsi="Times New Roman" w:cs="Times New Roman"/>
          <w:sz w:val="20"/>
          <w:szCs w:val="20"/>
          <w:lang w:val="ru-RU"/>
        </w:rPr>
        <w:t>), схожих с предоставляемыми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Заказчик</w:t>
      </w:r>
      <w:r w:rsidR="00E23907">
        <w:rPr>
          <w:rFonts w:ascii="Times New Roman" w:hAnsi="Times New Roman" w:cs="Times New Roman"/>
          <w:sz w:val="20"/>
          <w:szCs w:val="20"/>
          <w:lang w:val="ru-RU"/>
        </w:rPr>
        <w:t>ом,</w:t>
      </w:r>
      <w:r w:rsidRPr="00F44A26">
        <w:rPr>
          <w:rFonts w:ascii="Times New Roman" w:hAnsi="Times New Roman" w:cs="Times New Roman"/>
          <w:sz w:val="20"/>
          <w:szCs w:val="20"/>
          <w:lang w:val="ru-RU"/>
        </w:rPr>
        <w:t xml:space="preserve"> в момент </w:t>
      </w:r>
      <w:r>
        <w:rPr>
          <w:rFonts w:ascii="Times New Roman" w:hAnsi="Times New Roman" w:cs="Times New Roman"/>
          <w:sz w:val="20"/>
          <w:szCs w:val="20"/>
          <w:lang w:val="ru-RU"/>
        </w:rPr>
        <w:t>Лидогенерации.</w:t>
      </w:r>
    </w:p>
    <w:p w14:paraId="34BB6827" w14:textId="62399A8D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sz w:val="20"/>
          <w:szCs w:val="20"/>
          <w:lang w:val="ru-RU"/>
        </w:rPr>
        <w:t>Оператор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– сотрудник технических служб Исполнителя, осуществляющий лидогенерацию посредством </w:t>
      </w:r>
      <w:r w:rsidR="00416C76">
        <w:rPr>
          <w:rFonts w:ascii="Times New Roman" w:hAnsi="Times New Roman" w:cs="Times New Roman"/>
          <w:sz w:val="20"/>
          <w:szCs w:val="20"/>
          <w:lang w:val="ru-RU"/>
        </w:rPr>
        <w:t>Телемаркетинга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5CB3C647" w14:textId="3345BEED" w:rsidR="009377C9" w:rsidRPr="00B465FC" w:rsidRDefault="00505F2C" w:rsidP="009377C9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9377C9">
        <w:rPr>
          <w:rFonts w:ascii="Times New Roman" w:hAnsi="Times New Roman" w:cs="Times New Roman"/>
          <w:b/>
          <w:sz w:val="20"/>
          <w:szCs w:val="20"/>
          <w:lang w:val="ru-RU"/>
        </w:rPr>
        <w:t>Ордер</w:t>
      </w:r>
      <w:r w:rsidR="009377C9">
        <w:rPr>
          <w:rFonts w:ascii="Times New Roman" w:hAnsi="Times New Roman" w:cs="Times New Roman"/>
          <w:b/>
          <w:sz w:val="20"/>
          <w:szCs w:val="20"/>
          <w:lang w:val="ru-RU"/>
        </w:rPr>
        <w:t xml:space="preserve">(-ы)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– Приложение №1 к Договору и все последующие </w:t>
      </w:r>
      <w:r w:rsidRPr="009377C9">
        <w:rPr>
          <w:rFonts w:ascii="Times New Roman" w:hAnsi="Times New Roman" w:cs="Times New Roman"/>
          <w:sz w:val="20"/>
          <w:szCs w:val="20"/>
          <w:lang w:val="ru-RU"/>
        </w:rPr>
        <w:t>аналогичные</w:t>
      </w:r>
      <w:r w:rsidR="00416C76">
        <w:rPr>
          <w:rFonts w:ascii="Times New Roman" w:hAnsi="Times New Roman" w:cs="Times New Roman"/>
          <w:sz w:val="20"/>
          <w:szCs w:val="20"/>
          <w:lang w:val="ru-RU"/>
        </w:rPr>
        <w:t xml:space="preserve"> ему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377C9">
        <w:rPr>
          <w:rFonts w:ascii="Times New Roman" w:hAnsi="Times New Roman" w:cs="Times New Roman"/>
          <w:sz w:val="20"/>
          <w:szCs w:val="20"/>
          <w:lang w:val="ru-RU"/>
        </w:rPr>
        <w:t xml:space="preserve">по содержанию приложения (которые Стороны могут подписать в дальнейшем), содержащее конкретные условия предоставления определенного объема Лидов, их стоимость и значимые характеристики. </w:t>
      </w:r>
      <w:r w:rsidR="009377C9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 отсылки в Договоре к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Ордеру</w:t>
      </w:r>
      <w:r w:rsidR="009377C9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распро</w:t>
      </w:r>
      <w:r w:rsidR="009377C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страняются соответственно и на новые аналогичные</w:t>
      </w:r>
      <w:r w:rsidR="009377C9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приложения в случае их подписания Сторонами.</w:t>
      </w:r>
    </w:p>
    <w:p w14:paraId="34C3330C" w14:textId="33051911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Отбраковка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– </w:t>
      </w:r>
      <w:r w:rsidR="00F44A26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процесс признания Лида нетарифицируемым, предшествующий Замене, и являющийся возможным результатом Валидации Лида. </w:t>
      </w:r>
    </w:p>
    <w:p w14:paraId="0A86E393" w14:textId="6A50592C" w:rsidR="003D5EC8" w:rsidRP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Оффер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</w:t>
      </w:r>
      <w:r w:rsidR="00F44A26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</w:t>
      </w:r>
      <w:r w:rsidR="00F44A26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набор рекламных материалов Заказчика, который может быть использован Исполнителем в процессе Лидогенерации.</w:t>
      </w:r>
    </w:p>
    <w:p w14:paraId="083705C9" w14:textId="77777777" w:rsidR="00CF0F88" w:rsidRPr="00B465FC" w:rsidRDefault="00CF0F8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Рабочий день 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день, который не признается в соответствии с законодательством Российской Федерации выходным и (или) нерабочим праздничным днем.</w:t>
      </w:r>
    </w:p>
    <w:p w14:paraId="222B4BE5" w14:textId="51A859C3" w:rsidR="00F72975" w:rsidRDefault="00CF0F8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Таргетинг</w:t>
      </w: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72975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совокупность методов, позволяющих выдели</w:t>
      </w:r>
      <w:r w:rsidR="006D6838">
        <w:rPr>
          <w:rFonts w:ascii="Times New Roman" w:hAnsi="Times New Roman" w:cs="Times New Roman"/>
          <w:color w:val="000000"/>
          <w:sz w:val="20"/>
          <w:szCs w:val="20"/>
          <w:lang w:val="ru-RU"/>
        </w:rPr>
        <w:t>ть из всей имеющейся аудитории  К</w:t>
      </w:r>
      <w:r w:rsidR="00F72975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лиентов только ту часть, которая удовлетворяет заданным критериям (целевую аудиторию</w:t>
      </w:r>
      <w:r w:rsidR="006D683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Заказчика</w:t>
      </w:r>
      <w:r w:rsidR="00F72975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).</w:t>
      </w:r>
    </w:p>
    <w:p w14:paraId="6270B738" w14:textId="2C7ED1AD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Тарификация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="00F44A2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списание денежных средств с Депозита Заказчика</w:t>
      </w:r>
      <w:r w:rsidR="00E23907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B260E3A" w14:textId="2BF5A99C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Телемаркетинг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="00E23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комплекс действий технических служб Исполнителя, направленных на Лидогенерацию посредством совершения исходящих или приёма входящих вызовов с использованием телефонной связи.</w:t>
      </w:r>
    </w:p>
    <w:p w14:paraId="7E6DA353" w14:textId="10209BF3" w:rsidR="003D5EC8" w:rsidRDefault="003D5EC8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D5E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Тематика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23907">
        <w:rPr>
          <w:rFonts w:ascii="Times New Roman" w:hAnsi="Times New Roman" w:cs="Times New Roman"/>
          <w:color w:val="000000"/>
          <w:sz w:val="20"/>
          <w:szCs w:val="20"/>
          <w:lang w:val="ru-RU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23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область взаимоотношений, соответствующая запросу Заказчика, в которой осуществляется Лидогенерация.</w:t>
      </w:r>
    </w:p>
    <w:p w14:paraId="481D7950" w14:textId="33D27EB0" w:rsidR="008565D3" w:rsidRDefault="00661DB3" w:rsidP="008565D3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Уникальный л</w:t>
      </w:r>
      <w:r w:rsidR="008565D3" w:rsidRPr="008565D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ид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ид, направленный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Исполнителем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исключительно 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адрес Заказчика, без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передачи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данн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>ых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8565D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Лида 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третьи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лиц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ам</w:t>
      </w:r>
      <w:r w:rsidR="008565D3"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20B666E" w14:textId="6B6A4C68" w:rsidR="00CF0F88" w:rsidRDefault="00F72975" w:rsidP="00E23907">
      <w:pPr>
        <w:pStyle w:val="Standard"/>
        <w:spacing w:before="0" w:after="0" w:line="216" w:lineRule="auto"/>
        <w:ind w:firstLine="28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465F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Электронный адрес валидации – </w:t>
      </w:r>
      <w:r w:rsidRPr="00B465F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электронный адрес технической службы Исполнителя, осуществляющая проверку качества лидов</w:t>
      </w:r>
      <w:r w:rsidR="003D5EC8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: </w:t>
      </w:r>
      <w:hyperlink r:id="rId9" w:history="1">
        <w:r w:rsidR="003D5EC8" w:rsidRPr="0036465F">
          <w:rPr>
            <w:rStyle w:val="afe"/>
            <w:rFonts w:ascii="Times New Roman" w:hAnsi="Times New Roman" w:cs="Times New Roman"/>
            <w:b/>
            <w:bCs/>
            <w:sz w:val="20"/>
            <w:szCs w:val="20"/>
          </w:rPr>
          <w:t>leadservice.ru@gmail.com</w:t>
        </w:r>
      </w:hyperlink>
      <w:r w:rsidR="003D5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2382C74" w14:textId="77777777" w:rsidR="00E23907" w:rsidRDefault="00E23907" w:rsidP="002B51D8">
      <w:pPr>
        <w:pStyle w:val="Standard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E23907" w:rsidSect="00E23907">
          <w:footnotePr>
            <w:numRestart w:val="eachSect"/>
          </w:footnotePr>
          <w:type w:val="continuous"/>
          <w:pgSz w:w="11907" w:h="16839" w:code="9"/>
          <w:pgMar w:top="567" w:right="567" w:bottom="567" w:left="567" w:header="720" w:footer="720" w:gutter="0"/>
          <w:pgNumType w:start="1"/>
          <w:cols w:num="2" w:space="720"/>
          <w:titlePg/>
        </w:sectPr>
      </w:pPr>
    </w:p>
    <w:p w14:paraId="32AED60B" w14:textId="3B31D7FF" w:rsidR="003D5EC8" w:rsidRPr="003D5EC8" w:rsidRDefault="003D5EC8" w:rsidP="002B51D8">
      <w:pPr>
        <w:pStyle w:val="Standard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658CC9" w14:textId="77777777" w:rsidR="00CF0F88" w:rsidRPr="00B465FC" w:rsidRDefault="00CF0F88" w:rsidP="002B51D8">
      <w:pPr>
        <w:pStyle w:val="Standard"/>
        <w:spacing w:before="0"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B465F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Толкование вышеуказанных терминов и определений распространяется на все приложения и дополнительные соглашения к Договору.</w:t>
      </w:r>
    </w:p>
    <w:p w14:paraId="64D6DA8D" w14:textId="77777777" w:rsidR="009A57EB" w:rsidRPr="00AA0B93" w:rsidRDefault="00802B96" w:rsidP="00DC164F">
      <w:pPr>
        <w:pStyle w:val="1"/>
        <w:spacing w:after="240" w:line="240" w:lineRule="auto"/>
        <w:rPr>
          <w:szCs w:val="20"/>
        </w:rPr>
      </w:pPr>
      <w:r w:rsidRPr="00AA0B93">
        <w:rPr>
          <w:szCs w:val="20"/>
        </w:rPr>
        <w:t>Предмет договора</w:t>
      </w:r>
      <w:bookmarkEnd w:id="9"/>
    </w:p>
    <w:p w14:paraId="218B43C4" w14:textId="45F7376E" w:rsidR="004251B8" w:rsidRPr="00B465FC" w:rsidRDefault="00CF0F88" w:rsidP="002B51D8">
      <w:pPr>
        <w:pStyle w:val="2"/>
        <w:spacing w:before="0" w:after="0" w:line="240" w:lineRule="auto"/>
        <w:rPr>
          <w:sz w:val="20"/>
          <w:szCs w:val="20"/>
        </w:rPr>
      </w:pPr>
      <w:bookmarkStart w:id="10" w:name="_ref_15996143"/>
      <w:r w:rsidRPr="00B465FC">
        <w:rPr>
          <w:sz w:val="20"/>
          <w:szCs w:val="20"/>
        </w:rPr>
        <w:t xml:space="preserve">В соответствии с Договором и согласно условиям </w:t>
      </w:r>
      <w:r w:rsidR="009377C9">
        <w:rPr>
          <w:sz w:val="20"/>
          <w:szCs w:val="20"/>
        </w:rPr>
        <w:t>Ордера</w:t>
      </w:r>
      <w:r w:rsidR="008565D3">
        <w:rPr>
          <w:sz w:val="20"/>
          <w:szCs w:val="20"/>
        </w:rPr>
        <w:t xml:space="preserve"> </w:t>
      </w:r>
      <w:r w:rsidR="0025694F" w:rsidRPr="00B465FC">
        <w:rPr>
          <w:sz w:val="20"/>
          <w:szCs w:val="20"/>
        </w:rPr>
        <w:t>(</w:t>
      </w:r>
      <w:r w:rsidR="009377C9">
        <w:rPr>
          <w:sz w:val="20"/>
          <w:szCs w:val="20"/>
        </w:rPr>
        <w:t xml:space="preserve">Приложение №1, </w:t>
      </w:r>
      <w:r w:rsidR="0025694F" w:rsidRPr="00B465FC">
        <w:rPr>
          <w:sz w:val="20"/>
          <w:szCs w:val="20"/>
        </w:rPr>
        <w:t>«Характеристика, срок</w:t>
      </w:r>
      <w:r w:rsidR="001F1068">
        <w:rPr>
          <w:sz w:val="20"/>
          <w:szCs w:val="20"/>
        </w:rPr>
        <w:t xml:space="preserve"> предоставления</w:t>
      </w:r>
      <w:r w:rsidR="00DC164F">
        <w:rPr>
          <w:sz w:val="20"/>
          <w:szCs w:val="20"/>
        </w:rPr>
        <w:t>, стоимость</w:t>
      </w:r>
      <w:r w:rsidR="001F1068">
        <w:rPr>
          <w:sz w:val="20"/>
          <w:szCs w:val="20"/>
        </w:rPr>
        <w:t>, параметры Лидов</w:t>
      </w:r>
      <w:r w:rsidRPr="00B465FC">
        <w:rPr>
          <w:sz w:val="20"/>
          <w:szCs w:val="20"/>
        </w:rPr>
        <w:t xml:space="preserve">») </w:t>
      </w:r>
      <w:r w:rsidR="008565D3">
        <w:rPr>
          <w:sz w:val="20"/>
          <w:szCs w:val="20"/>
        </w:rPr>
        <w:t xml:space="preserve">и аналогичных последующих </w:t>
      </w:r>
      <w:r w:rsidR="009377C9">
        <w:rPr>
          <w:sz w:val="20"/>
          <w:szCs w:val="20"/>
        </w:rPr>
        <w:t>Ордеров</w:t>
      </w:r>
      <w:r w:rsidR="008565D3">
        <w:rPr>
          <w:sz w:val="20"/>
          <w:szCs w:val="20"/>
        </w:rPr>
        <w:t>,</w:t>
      </w:r>
      <w:r w:rsidRPr="00B465FC">
        <w:rPr>
          <w:sz w:val="20"/>
          <w:szCs w:val="20"/>
        </w:rPr>
        <w:t xml:space="preserve"> Исполните</w:t>
      </w:r>
      <w:r w:rsidR="008565D3">
        <w:rPr>
          <w:sz w:val="20"/>
          <w:szCs w:val="20"/>
        </w:rPr>
        <w:t>ль обязуется оказывать услуги по Л</w:t>
      </w:r>
      <w:r w:rsidRPr="00B465FC">
        <w:rPr>
          <w:sz w:val="20"/>
          <w:szCs w:val="20"/>
        </w:rPr>
        <w:t>идогенерации</w:t>
      </w:r>
      <w:r w:rsidR="005C1A48" w:rsidRPr="00DB396C">
        <w:rPr>
          <w:sz w:val="20"/>
          <w:szCs w:val="20"/>
        </w:rPr>
        <w:t xml:space="preserve"> </w:t>
      </w:r>
      <w:r w:rsidRPr="00B465FC">
        <w:rPr>
          <w:sz w:val="20"/>
          <w:szCs w:val="20"/>
        </w:rPr>
        <w:t xml:space="preserve">(далее </w:t>
      </w:r>
      <w:r w:rsidR="008565D3">
        <w:rPr>
          <w:sz w:val="20"/>
          <w:szCs w:val="20"/>
        </w:rPr>
        <w:t>–</w:t>
      </w:r>
      <w:r w:rsidRPr="00B465FC">
        <w:rPr>
          <w:sz w:val="20"/>
          <w:szCs w:val="20"/>
        </w:rPr>
        <w:t xml:space="preserve"> </w:t>
      </w:r>
      <w:r w:rsidR="008565D3">
        <w:rPr>
          <w:sz w:val="20"/>
          <w:szCs w:val="20"/>
        </w:rPr>
        <w:t>«</w:t>
      </w:r>
      <w:r w:rsidRPr="00B465FC">
        <w:rPr>
          <w:sz w:val="20"/>
          <w:szCs w:val="20"/>
        </w:rPr>
        <w:t>Усл</w:t>
      </w:r>
      <w:r w:rsidR="008565D3">
        <w:rPr>
          <w:sz w:val="20"/>
          <w:szCs w:val="20"/>
        </w:rPr>
        <w:t>уги»), а Заказчик обязуется принима</w:t>
      </w:r>
      <w:r w:rsidRPr="00B465FC">
        <w:rPr>
          <w:sz w:val="20"/>
          <w:szCs w:val="20"/>
        </w:rPr>
        <w:t>ть и опла</w:t>
      </w:r>
      <w:r w:rsidR="008565D3">
        <w:rPr>
          <w:sz w:val="20"/>
          <w:szCs w:val="20"/>
        </w:rPr>
        <w:t>чива</w:t>
      </w:r>
      <w:r w:rsidRPr="00B465FC">
        <w:rPr>
          <w:sz w:val="20"/>
          <w:szCs w:val="20"/>
        </w:rPr>
        <w:t>ть эти Услуги.</w:t>
      </w:r>
    </w:p>
    <w:p w14:paraId="60A7134E" w14:textId="262C8612" w:rsidR="00CF0F88" w:rsidRPr="00AA0B93" w:rsidRDefault="00190E0B" w:rsidP="00DC164F">
      <w:pPr>
        <w:pStyle w:val="1"/>
        <w:spacing w:after="240" w:line="240" w:lineRule="auto"/>
        <w:rPr>
          <w:szCs w:val="20"/>
        </w:rPr>
      </w:pPr>
      <w:bookmarkStart w:id="11" w:name="_ref_16211363"/>
      <w:bookmarkEnd w:id="10"/>
      <w:r>
        <w:rPr>
          <w:szCs w:val="20"/>
        </w:rPr>
        <w:lastRenderedPageBreak/>
        <w:t>Права и обязанности С</w:t>
      </w:r>
      <w:r w:rsidR="00CF0F88" w:rsidRPr="00AA0B93">
        <w:rPr>
          <w:szCs w:val="20"/>
        </w:rPr>
        <w:t>торон</w:t>
      </w:r>
    </w:p>
    <w:p w14:paraId="049C8A5B" w14:textId="77777777" w:rsidR="00CF0F88" w:rsidRPr="00661DB3" w:rsidRDefault="00CF0F88" w:rsidP="002B51D8">
      <w:pPr>
        <w:pStyle w:val="2"/>
        <w:spacing w:before="0" w:after="0" w:line="240" w:lineRule="auto"/>
        <w:rPr>
          <w:b/>
          <w:sz w:val="20"/>
        </w:rPr>
      </w:pPr>
      <w:r w:rsidRPr="00661DB3">
        <w:rPr>
          <w:b/>
          <w:sz w:val="20"/>
        </w:rPr>
        <w:t>Заказчик обязуется:</w:t>
      </w:r>
    </w:p>
    <w:p w14:paraId="04747192" w14:textId="7AFB246F" w:rsidR="00CF0F88" w:rsidRPr="00B465FC" w:rsidRDefault="008565D3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>Оплачивать</w:t>
      </w:r>
      <w:r w:rsidR="00CF0F88" w:rsidRPr="00B465FC">
        <w:rPr>
          <w:sz w:val="20"/>
        </w:rPr>
        <w:t xml:space="preserve"> Услуги </w:t>
      </w:r>
      <w:r w:rsidR="00063E27">
        <w:rPr>
          <w:sz w:val="20"/>
        </w:rPr>
        <w:t>на условиях</w:t>
      </w:r>
      <w:r w:rsidR="00F66EF4" w:rsidRPr="00B465FC">
        <w:rPr>
          <w:sz w:val="20"/>
        </w:rPr>
        <w:t>, предусмотренны</w:t>
      </w:r>
      <w:r w:rsidR="00063E27">
        <w:rPr>
          <w:sz w:val="20"/>
        </w:rPr>
        <w:t>х</w:t>
      </w:r>
      <w:r w:rsidR="00F66EF4" w:rsidRPr="00B465FC">
        <w:rPr>
          <w:sz w:val="20"/>
        </w:rPr>
        <w:t xml:space="preserve"> Договором</w:t>
      </w:r>
      <w:r>
        <w:rPr>
          <w:sz w:val="20"/>
        </w:rPr>
        <w:t xml:space="preserve"> и </w:t>
      </w:r>
      <w:r w:rsidR="009377C9">
        <w:rPr>
          <w:sz w:val="20"/>
        </w:rPr>
        <w:t>Ордерами</w:t>
      </w:r>
      <w:r w:rsidR="00F66EF4" w:rsidRPr="00B465FC">
        <w:rPr>
          <w:sz w:val="20"/>
        </w:rPr>
        <w:t>;</w:t>
      </w:r>
    </w:p>
    <w:p w14:paraId="02359D79" w14:textId="02399728" w:rsidR="00CF0F88" w:rsidRPr="00B465FC" w:rsidRDefault="008565D3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>По запросу Исполнителя</w:t>
      </w:r>
      <w:r w:rsidRPr="00B465FC">
        <w:rPr>
          <w:sz w:val="20"/>
        </w:rPr>
        <w:t xml:space="preserve"> </w:t>
      </w:r>
      <w:r w:rsidR="00CF0F88" w:rsidRPr="00B465FC">
        <w:rPr>
          <w:sz w:val="20"/>
        </w:rPr>
        <w:t xml:space="preserve">передавать Исполнителю </w:t>
      </w:r>
      <w:r>
        <w:rPr>
          <w:sz w:val="20"/>
        </w:rPr>
        <w:t>Оффер до начала оказания</w:t>
      </w:r>
      <w:r w:rsidR="00063E27">
        <w:rPr>
          <w:sz w:val="20"/>
        </w:rPr>
        <w:t xml:space="preserve"> Исполнителем</w:t>
      </w:r>
      <w:r>
        <w:rPr>
          <w:sz w:val="20"/>
        </w:rPr>
        <w:t xml:space="preserve"> Услуг</w:t>
      </w:r>
      <w:r w:rsidR="00F66EF4" w:rsidRPr="00B465FC">
        <w:rPr>
          <w:sz w:val="20"/>
        </w:rPr>
        <w:t>;</w:t>
      </w:r>
    </w:p>
    <w:p w14:paraId="5DE6DD9B" w14:textId="561E3A2A" w:rsidR="00CF0F88" w:rsidRPr="00B465FC" w:rsidRDefault="00F66EF4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>Принима</w:t>
      </w:r>
      <w:r w:rsidR="00CF0F88" w:rsidRPr="00B465FC">
        <w:rPr>
          <w:sz w:val="20"/>
        </w:rPr>
        <w:t>ть оказанные Услуги в со</w:t>
      </w:r>
      <w:r w:rsidRPr="00B465FC">
        <w:rPr>
          <w:sz w:val="20"/>
        </w:rPr>
        <w:t>ответствии с условиями Договора</w:t>
      </w:r>
      <w:r w:rsidR="008565D3">
        <w:rPr>
          <w:sz w:val="20"/>
        </w:rPr>
        <w:t xml:space="preserve"> и </w:t>
      </w:r>
      <w:r w:rsidR="009377C9">
        <w:rPr>
          <w:sz w:val="20"/>
        </w:rPr>
        <w:t>Ордеров</w:t>
      </w:r>
      <w:r w:rsidRPr="00B465FC">
        <w:rPr>
          <w:sz w:val="20"/>
        </w:rPr>
        <w:t>;</w:t>
      </w:r>
    </w:p>
    <w:p w14:paraId="7CD07B6B" w14:textId="77777777" w:rsidR="00CF0F88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>Не передавать полученную от Исполнителя информацию, связанную с оказанием Услуг, третьим лицам и не использовать ее иным образом, способным привести к нанесению ущерба интересам Исполнителя.</w:t>
      </w:r>
    </w:p>
    <w:p w14:paraId="651BAF3B" w14:textId="77777777" w:rsidR="00CF0F88" w:rsidRPr="00661DB3" w:rsidRDefault="00CF0F88" w:rsidP="002B51D8">
      <w:pPr>
        <w:pStyle w:val="2"/>
        <w:spacing w:before="0" w:after="0" w:line="240" w:lineRule="auto"/>
        <w:rPr>
          <w:b/>
          <w:sz w:val="20"/>
        </w:rPr>
      </w:pPr>
      <w:r w:rsidRPr="00661DB3">
        <w:rPr>
          <w:b/>
          <w:sz w:val="20"/>
        </w:rPr>
        <w:t>Исполнитель обязуется:</w:t>
      </w:r>
    </w:p>
    <w:p w14:paraId="721E51E8" w14:textId="38165320" w:rsidR="00CF0F88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Оказывать Услуги </w:t>
      </w:r>
      <w:r w:rsidR="00674640">
        <w:rPr>
          <w:sz w:val="20"/>
        </w:rPr>
        <w:t>в объеме</w:t>
      </w:r>
      <w:r w:rsidRPr="00B465FC">
        <w:rPr>
          <w:sz w:val="20"/>
        </w:rPr>
        <w:t xml:space="preserve"> и в срок в со</w:t>
      </w:r>
      <w:r w:rsidR="00F66EF4" w:rsidRPr="00B465FC">
        <w:rPr>
          <w:sz w:val="20"/>
        </w:rPr>
        <w:t>ответствии с условиями Договора</w:t>
      </w:r>
      <w:r w:rsidR="00661DB3">
        <w:rPr>
          <w:sz w:val="20"/>
        </w:rPr>
        <w:t xml:space="preserve"> и Ордеров</w:t>
      </w:r>
      <w:r w:rsidR="00F66EF4" w:rsidRPr="00B465FC">
        <w:rPr>
          <w:sz w:val="20"/>
        </w:rPr>
        <w:t>;</w:t>
      </w:r>
    </w:p>
    <w:p w14:paraId="2D52F98F" w14:textId="77777777" w:rsidR="00661DB3" w:rsidRDefault="00661DB3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>Направлять Заказчику Уникальные лиды.</w:t>
      </w:r>
    </w:p>
    <w:p w14:paraId="643A5D89" w14:textId="29C67DBB" w:rsidR="00661DB3" w:rsidRPr="00661DB3" w:rsidRDefault="00661DB3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 xml:space="preserve">Вести учет отданных лидов в </w:t>
      </w:r>
      <w:r>
        <w:rPr>
          <w:sz w:val="20"/>
          <w:lang w:val="en-US"/>
        </w:rPr>
        <w:t>CRM, п</w:t>
      </w:r>
      <w:r>
        <w:rPr>
          <w:sz w:val="20"/>
        </w:rPr>
        <w:t>о запросу Заказчика предоставлять доступ в Личный кабинет</w:t>
      </w:r>
      <w:r>
        <w:rPr>
          <w:sz w:val="20"/>
          <w:lang w:val="en-US"/>
        </w:rPr>
        <w:t>.</w:t>
      </w:r>
    </w:p>
    <w:p w14:paraId="25FA3CF3" w14:textId="4C743818" w:rsidR="00661DB3" w:rsidRDefault="00661DB3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>Принимать и рассматривать запросы Заказчика на Валидацию Лидов, по результатам которой производить Отбраковку Лидов.</w:t>
      </w:r>
    </w:p>
    <w:p w14:paraId="1C0E45E0" w14:textId="77777777" w:rsidR="00CF0F88" w:rsidRPr="00661DB3" w:rsidRDefault="00CF0F88" w:rsidP="002B51D8">
      <w:pPr>
        <w:pStyle w:val="2"/>
        <w:spacing w:before="0" w:after="0" w:line="240" w:lineRule="auto"/>
        <w:rPr>
          <w:b/>
          <w:sz w:val="20"/>
        </w:rPr>
      </w:pPr>
      <w:r w:rsidRPr="00661DB3">
        <w:rPr>
          <w:b/>
          <w:sz w:val="20"/>
        </w:rPr>
        <w:t>Заказчик вправе:</w:t>
      </w:r>
    </w:p>
    <w:p w14:paraId="6A9B5327" w14:textId="71DB7854" w:rsidR="00727654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Получать от Исполнителя объяснения, связанные с оказанием Услуг, не позднее </w:t>
      </w:r>
      <w:r w:rsidR="00661DB3">
        <w:rPr>
          <w:sz w:val="20"/>
        </w:rPr>
        <w:t>3 (</w:t>
      </w:r>
      <w:r w:rsidRPr="00B465FC">
        <w:rPr>
          <w:sz w:val="20"/>
        </w:rPr>
        <w:t>трех</w:t>
      </w:r>
      <w:r w:rsidR="00661DB3">
        <w:rPr>
          <w:sz w:val="20"/>
        </w:rPr>
        <w:t>)</w:t>
      </w:r>
      <w:r w:rsidRPr="00B465FC">
        <w:rPr>
          <w:sz w:val="20"/>
        </w:rPr>
        <w:t xml:space="preserve"> рабочих дней с даты </w:t>
      </w:r>
      <w:r w:rsidR="00063E27">
        <w:rPr>
          <w:sz w:val="20"/>
        </w:rPr>
        <w:t>направления</w:t>
      </w:r>
      <w:r w:rsidR="00F66EF4" w:rsidRPr="00B465FC">
        <w:rPr>
          <w:sz w:val="20"/>
        </w:rPr>
        <w:t xml:space="preserve"> соответствующего </w:t>
      </w:r>
      <w:r w:rsidR="00063E27">
        <w:rPr>
          <w:sz w:val="20"/>
        </w:rPr>
        <w:t>запроса</w:t>
      </w:r>
      <w:r w:rsidR="00F66EF4" w:rsidRPr="00B465FC">
        <w:rPr>
          <w:sz w:val="20"/>
        </w:rPr>
        <w:t>;</w:t>
      </w:r>
    </w:p>
    <w:p w14:paraId="63D1E285" w14:textId="0BBD7128" w:rsidR="00727654" w:rsidRPr="00B465FC" w:rsidRDefault="00727654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Предлагать </w:t>
      </w:r>
      <w:r w:rsidR="00661DB3">
        <w:rPr>
          <w:sz w:val="20"/>
        </w:rPr>
        <w:t xml:space="preserve">Исполнителю дополнительные </w:t>
      </w:r>
      <w:r w:rsidRPr="00B465FC">
        <w:rPr>
          <w:sz w:val="20"/>
        </w:rPr>
        <w:t>рекламны</w:t>
      </w:r>
      <w:r w:rsidR="00661DB3">
        <w:rPr>
          <w:sz w:val="20"/>
        </w:rPr>
        <w:t>е</w:t>
      </w:r>
      <w:r w:rsidRPr="00B465FC">
        <w:rPr>
          <w:sz w:val="20"/>
        </w:rPr>
        <w:t xml:space="preserve"> и ины</w:t>
      </w:r>
      <w:r w:rsidR="00661DB3">
        <w:rPr>
          <w:sz w:val="20"/>
        </w:rPr>
        <w:t>е</w:t>
      </w:r>
      <w:r w:rsidRPr="00B465FC">
        <w:rPr>
          <w:sz w:val="20"/>
        </w:rPr>
        <w:t xml:space="preserve"> информационны</w:t>
      </w:r>
      <w:r w:rsidR="00661DB3">
        <w:rPr>
          <w:sz w:val="20"/>
        </w:rPr>
        <w:t>е</w:t>
      </w:r>
      <w:r w:rsidRPr="00B465FC">
        <w:rPr>
          <w:sz w:val="20"/>
        </w:rPr>
        <w:t xml:space="preserve"> материалы</w:t>
      </w:r>
      <w:r w:rsidR="00661DB3">
        <w:rPr>
          <w:sz w:val="20"/>
        </w:rPr>
        <w:t>, помимо запрошенного Исполнителем Оффера</w:t>
      </w:r>
      <w:r w:rsidR="008D71A1">
        <w:rPr>
          <w:sz w:val="20"/>
        </w:rPr>
        <w:t>, с целью использования этих материалов при Лидогенерации</w:t>
      </w:r>
      <w:r w:rsidRPr="00B465FC">
        <w:rPr>
          <w:sz w:val="20"/>
        </w:rPr>
        <w:t xml:space="preserve">. </w:t>
      </w:r>
    </w:p>
    <w:p w14:paraId="05EC02FA" w14:textId="0FBAC9B5" w:rsidR="00727654" w:rsidRPr="00B465FC" w:rsidRDefault="00727654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Направлять Исполнителю в </w:t>
      </w:r>
      <w:r w:rsidR="00F6028A">
        <w:rPr>
          <w:sz w:val="20"/>
        </w:rPr>
        <w:t>электронной/</w:t>
      </w:r>
      <w:r w:rsidRPr="00B465FC">
        <w:rPr>
          <w:sz w:val="20"/>
        </w:rPr>
        <w:t xml:space="preserve">письменной форме пожелания по </w:t>
      </w:r>
      <w:r w:rsidR="00277101" w:rsidRPr="00B465FC">
        <w:rPr>
          <w:sz w:val="20"/>
        </w:rPr>
        <w:t>корректировке условий оказания Услуг</w:t>
      </w:r>
      <w:r w:rsidRPr="00B465FC">
        <w:rPr>
          <w:sz w:val="20"/>
        </w:rPr>
        <w:t xml:space="preserve">, перечисленных </w:t>
      </w:r>
      <w:r w:rsidR="00F6028A">
        <w:rPr>
          <w:sz w:val="20"/>
        </w:rPr>
        <w:t>в Ордере</w:t>
      </w:r>
      <w:r w:rsidRPr="00B465FC">
        <w:rPr>
          <w:sz w:val="20"/>
        </w:rPr>
        <w:t xml:space="preserve">, </w:t>
      </w:r>
      <w:r w:rsidR="00F6028A">
        <w:rPr>
          <w:sz w:val="20"/>
        </w:rPr>
        <w:t xml:space="preserve">а также о </w:t>
      </w:r>
      <w:r w:rsidRPr="00B465FC">
        <w:rPr>
          <w:sz w:val="20"/>
        </w:rPr>
        <w:t>приоста</w:t>
      </w:r>
      <w:r w:rsidR="00277101" w:rsidRPr="00B465FC">
        <w:rPr>
          <w:sz w:val="20"/>
        </w:rPr>
        <w:t xml:space="preserve">новке и возобновлении оказания Услуг, </w:t>
      </w:r>
      <w:r w:rsidR="00F6028A">
        <w:rPr>
          <w:sz w:val="20"/>
        </w:rPr>
        <w:t xml:space="preserve">но </w:t>
      </w:r>
      <w:r w:rsidR="00277101" w:rsidRPr="00B465FC">
        <w:rPr>
          <w:sz w:val="20"/>
        </w:rPr>
        <w:t>не ранее 5 (пяти</w:t>
      </w:r>
      <w:r w:rsidRPr="00B465FC">
        <w:rPr>
          <w:sz w:val="20"/>
        </w:rPr>
        <w:t>) раб</w:t>
      </w:r>
      <w:r w:rsidR="00277101" w:rsidRPr="00B465FC">
        <w:rPr>
          <w:sz w:val="20"/>
        </w:rPr>
        <w:t xml:space="preserve">очих дней с момента </w:t>
      </w:r>
      <w:r w:rsidR="00F6028A">
        <w:rPr>
          <w:sz w:val="20"/>
        </w:rPr>
        <w:t>начала оказания Услуг</w:t>
      </w:r>
      <w:r w:rsidRPr="00B465FC">
        <w:rPr>
          <w:sz w:val="20"/>
        </w:rPr>
        <w:t xml:space="preserve"> и не чаще 1 (одн</w:t>
      </w:r>
      <w:r w:rsidR="00402584" w:rsidRPr="00B465FC">
        <w:rPr>
          <w:sz w:val="20"/>
        </w:rPr>
        <w:t xml:space="preserve">ого) раза в </w:t>
      </w:r>
      <w:r w:rsidR="00C11857">
        <w:rPr>
          <w:sz w:val="20"/>
        </w:rPr>
        <w:t xml:space="preserve">5 </w:t>
      </w:r>
      <w:r w:rsidR="00402584" w:rsidRPr="00B465FC">
        <w:rPr>
          <w:sz w:val="20"/>
        </w:rPr>
        <w:t xml:space="preserve"> (</w:t>
      </w:r>
      <w:r w:rsidR="00C11857">
        <w:rPr>
          <w:sz w:val="20"/>
        </w:rPr>
        <w:t>пять</w:t>
      </w:r>
      <w:r w:rsidR="00402584" w:rsidRPr="00B465FC">
        <w:rPr>
          <w:sz w:val="20"/>
        </w:rPr>
        <w:t>) рабочих дн</w:t>
      </w:r>
      <w:r w:rsidR="00C11857">
        <w:rPr>
          <w:sz w:val="20"/>
        </w:rPr>
        <w:t>ей</w:t>
      </w:r>
      <w:r w:rsidR="00402584" w:rsidRPr="00B465FC">
        <w:rPr>
          <w:sz w:val="20"/>
        </w:rPr>
        <w:t>;</w:t>
      </w:r>
    </w:p>
    <w:p w14:paraId="4A3AF18F" w14:textId="3134621C" w:rsidR="00CF0F88" w:rsidRPr="00CB5AD5" w:rsidRDefault="00CF0F88" w:rsidP="002B51D8">
      <w:pPr>
        <w:pStyle w:val="3"/>
        <w:spacing w:before="0" w:after="0" w:line="240" w:lineRule="auto"/>
        <w:rPr>
          <w:sz w:val="20"/>
        </w:rPr>
      </w:pPr>
      <w:r w:rsidRPr="00CB5AD5">
        <w:rPr>
          <w:sz w:val="20"/>
        </w:rPr>
        <w:t>Отказаться от исполнения Договора</w:t>
      </w:r>
      <w:r w:rsidR="003130DF" w:rsidRPr="00CB5AD5">
        <w:rPr>
          <w:sz w:val="20"/>
        </w:rPr>
        <w:t xml:space="preserve"> в порядке, предусмотренном п.8.2 Договора,</w:t>
      </w:r>
      <w:r w:rsidRPr="00CB5AD5">
        <w:rPr>
          <w:sz w:val="20"/>
        </w:rPr>
        <w:t xml:space="preserve"> при условии оплаты Исполнителю фактически</w:t>
      </w:r>
      <w:r w:rsidR="00F6028A" w:rsidRPr="00CB5AD5">
        <w:rPr>
          <w:sz w:val="20"/>
        </w:rPr>
        <w:t>-</w:t>
      </w:r>
      <w:r w:rsidRPr="00CB5AD5">
        <w:rPr>
          <w:sz w:val="20"/>
        </w:rPr>
        <w:t>осуществленных последним расходов на оказание Услуг</w:t>
      </w:r>
      <w:r w:rsidR="00F6028A" w:rsidRPr="00CB5AD5">
        <w:rPr>
          <w:sz w:val="20"/>
        </w:rPr>
        <w:t xml:space="preserve"> и сумм, дополнительно удерживаемых Исполнителем </w:t>
      </w:r>
      <w:r w:rsidR="00063E27">
        <w:rPr>
          <w:sz w:val="20"/>
        </w:rPr>
        <w:t>в соответствии с</w:t>
      </w:r>
      <w:r w:rsidR="00F6028A" w:rsidRPr="00CB5AD5">
        <w:rPr>
          <w:sz w:val="20"/>
        </w:rPr>
        <w:t xml:space="preserve"> п.8.6. Договора</w:t>
      </w:r>
      <w:r w:rsidRPr="00CB5AD5">
        <w:rPr>
          <w:sz w:val="20"/>
        </w:rPr>
        <w:t>.</w:t>
      </w:r>
      <w:r w:rsidR="00F6028A" w:rsidRPr="00CB5AD5">
        <w:rPr>
          <w:sz w:val="20"/>
        </w:rPr>
        <w:t xml:space="preserve"> </w:t>
      </w:r>
    </w:p>
    <w:p w14:paraId="5251D264" w14:textId="77777777" w:rsidR="00CF0F88" w:rsidRPr="00661DB3" w:rsidRDefault="00CF0F88" w:rsidP="002B51D8">
      <w:pPr>
        <w:pStyle w:val="2"/>
        <w:spacing w:before="0" w:after="0" w:line="240" w:lineRule="auto"/>
        <w:rPr>
          <w:b/>
          <w:sz w:val="20"/>
        </w:rPr>
      </w:pPr>
      <w:r w:rsidRPr="00661DB3">
        <w:rPr>
          <w:b/>
          <w:sz w:val="20"/>
        </w:rPr>
        <w:t>Исполнитель вправе:</w:t>
      </w:r>
    </w:p>
    <w:p w14:paraId="28011F32" w14:textId="0206CB69" w:rsidR="00CF0F88" w:rsidRPr="00B465FC" w:rsidRDefault="00F6028A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>Самостоятельно о</w:t>
      </w:r>
      <w:r w:rsidR="00CF0F88" w:rsidRPr="00B465FC">
        <w:rPr>
          <w:sz w:val="20"/>
        </w:rPr>
        <w:t>пределять формы и методы оказания Услуг исходя</w:t>
      </w:r>
      <w:r w:rsidR="008D71A1">
        <w:rPr>
          <w:sz w:val="20"/>
        </w:rPr>
        <w:t xml:space="preserve"> из требований законодательства и</w:t>
      </w:r>
      <w:r w:rsidR="00727654" w:rsidRPr="00B465FC">
        <w:rPr>
          <w:sz w:val="20"/>
        </w:rPr>
        <w:t xml:space="preserve"> </w:t>
      </w:r>
      <w:r w:rsidR="00402584" w:rsidRPr="00B465FC">
        <w:rPr>
          <w:sz w:val="20"/>
        </w:rPr>
        <w:t>условий Договора</w:t>
      </w:r>
      <w:r>
        <w:rPr>
          <w:sz w:val="20"/>
        </w:rPr>
        <w:t>, принимая во внимание пожелания Заказчика</w:t>
      </w:r>
      <w:r w:rsidR="00402584" w:rsidRPr="00B465FC">
        <w:rPr>
          <w:sz w:val="20"/>
        </w:rPr>
        <w:t>;</w:t>
      </w:r>
    </w:p>
    <w:p w14:paraId="4E1684F9" w14:textId="41A4AA6F" w:rsidR="00CF0F88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>Самостоятельно определять состав с</w:t>
      </w:r>
      <w:r w:rsidR="00402584" w:rsidRPr="00B465FC">
        <w:rPr>
          <w:sz w:val="20"/>
        </w:rPr>
        <w:t>пециалистов, оказывающих Услуги</w:t>
      </w:r>
      <w:r w:rsidR="00F6028A">
        <w:rPr>
          <w:sz w:val="20"/>
        </w:rPr>
        <w:t>, а также привлекать для оказания Услуг третьи лиц</w:t>
      </w:r>
      <w:r w:rsidR="008D71A1">
        <w:rPr>
          <w:sz w:val="20"/>
        </w:rPr>
        <w:t>а</w:t>
      </w:r>
      <w:r w:rsidR="00402584" w:rsidRPr="00B465FC">
        <w:rPr>
          <w:sz w:val="20"/>
        </w:rPr>
        <w:t>;</w:t>
      </w:r>
    </w:p>
    <w:p w14:paraId="5BE561CD" w14:textId="735CAE05" w:rsidR="00FA4C2B" w:rsidRPr="00B465FC" w:rsidRDefault="00FA4C2B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>Отказ</w:t>
      </w:r>
      <w:r w:rsidR="00A91A8B">
        <w:rPr>
          <w:sz w:val="20"/>
        </w:rPr>
        <w:t>ыва</w:t>
      </w:r>
      <w:r w:rsidRPr="00B465FC">
        <w:rPr>
          <w:sz w:val="20"/>
        </w:rPr>
        <w:t xml:space="preserve">ть Заказчику в дополнении рекламных и иных информационных </w:t>
      </w:r>
      <w:r w:rsidR="008D71A1">
        <w:rPr>
          <w:sz w:val="20"/>
        </w:rPr>
        <w:t>материалов</w:t>
      </w:r>
      <w:r w:rsidRPr="00B465FC">
        <w:rPr>
          <w:sz w:val="20"/>
        </w:rPr>
        <w:t>,</w:t>
      </w:r>
      <w:r w:rsidR="008D71A1">
        <w:rPr>
          <w:sz w:val="20"/>
        </w:rPr>
        <w:t xml:space="preserve"> непосредственно используемых при Лидогенерации,</w:t>
      </w:r>
      <w:r w:rsidRPr="00B465FC">
        <w:rPr>
          <w:sz w:val="20"/>
        </w:rPr>
        <w:t xml:space="preserve"> указанных в п.</w:t>
      </w:r>
      <w:r w:rsidR="005B64D0" w:rsidRPr="00B465FC">
        <w:rPr>
          <w:sz w:val="20"/>
        </w:rPr>
        <w:t xml:space="preserve"> 3.3</w:t>
      </w:r>
      <w:r w:rsidR="00402584" w:rsidRPr="00B465FC">
        <w:rPr>
          <w:sz w:val="20"/>
        </w:rPr>
        <w:t>.2 Договора</w:t>
      </w:r>
      <w:r w:rsidR="00A91A8B">
        <w:rPr>
          <w:sz w:val="20"/>
        </w:rPr>
        <w:t xml:space="preserve">, либо </w:t>
      </w:r>
      <w:r w:rsidR="00A91A8B" w:rsidRPr="00B465FC">
        <w:rPr>
          <w:sz w:val="20"/>
        </w:rPr>
        <w:t>измен</w:t>
      </w:r>
      <w:r w:rsidR="00A91A8B">
        <w:rPr>
          <w:sz w:val="20"/>
        </w:rPr>
        <w:t>я</w:t>
      </w:r>
      <w:r w:rsidR="00A91A8B" w:rsidRPr="00B465FC">
        <w:rPr>
          <w:sz w:val="20"/>
        </w:rPr>
        <w:t xml:space="preserve">ть стоимость </w:t>
      </w:r>
      <w:r w:rsidR="00A91A8B">
        <w:rPr>
          <w:sz w:val="20"/>
        </w:rPr>
        <w:t>оказания</w:t>
      </w:r>
      <w:r w:rsidR="00A91A8B" w:rsidRPr="00B465FC">
        <w:rPr>
          <w:sz w:val="20"/>
        </w:rPr>
        <w:t xml:space="preserve"> Услуг. </w:t>
      </w:r>
      <w:r w:rsidR="00A91A8B">
        <w:rPr>
          <w:sz w:val="20"/>
        </w:rPr>
        <w:t>И</w:t>
      </w:r>
      <w:r w:rsidR="00A91A8B" w:rsidRPr="00B465FC">
        <w:rPr>
          <w:sz w:val="20"/>
        </w:rPr>
        <w:t>зменени</w:t>
      </w:r>
      <w:r w:rsidR="00A91A8B">
        <w:rPr>
          <w:sz w:val="20"/>
        </w:rPr>
        <w:t>е условий оказания Услуг при этом фиксируе</w:t>
      </w:r>
      <w:r w:rsidR="00A91A8B" w:rsidRPr="00B465FC">
        <w:rPr>
          <w:sz w:val="20"/>
        </w:rPr>
        <w:t>тся путем подписания Сторонами соответствующего дополнительного соглашения.</w:t>
      </w:r>
    </w:p>
    <w:p w14:paraId="09E5EF03" w14:textId="442283C7" w:rsidR="00FA4C2B" w:rsidRPr="00B465FC" w:rsidRDefault="00A91A8B" w:rsidP="002B51D8">
      <w:pPr>
        <w:pStyle w:val="3"/>
        <w:spacing w:before="0" w:after="0" w:line="240" w:lineRule="auto"/>
        <w:rPr>
          <w:sz w:val="20"/>
        </w:rPr>
      </w:pPr>
      <w:r>
        <w:rPr>
          <w:color w:val="000000"/>
          <w:sz w:val="20"/>
          <w:szCs w:val="20"/>
        </w:rPr>
        <w:t xml:space="preserve">Для целей Валидации </w:t>
      </w:r>
      <w:r w:rsidR="00063E27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 случае получения соответствующего запроса Заказчика</w:t>
      </w:r>
      <w:r w:rsidR="00063E27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п</w:t>
      </w:r>
      <w:r w:rsidR="00CC454F" w:rsidRPr="00CC454F">
        <w:rPr>
          <w:color w:val="000000"/>
          <w:sz w:val="20"/>
          <w:szCs w:val="20"/>
        </w:rPr>
        <w:t>олучать от Заказчика записи телефонных перего</w:t>
      </w:r>
      <w:r>
        <w:rPr>
          <w:color w:val="000000"/>
          <w:sz w:val="20"/>
          <w:szCs w:val="20"/>
        </w:rPr>
        <w:t xml:space="preserve">воров сотрудников Заказчика, и </w:t>
      </w:r>
      <w:r w:rsidR="00CC454F" w:rsidRPr="00CC454F">
        <w:rPr>
          <w:color w:val="000000"/>
          <w:sz w:val="20"/>
          <w:szCs w:val="20"/>
        </w:rPr>
        <w:t xml:space="preserve">производить прослушивание </w:t>
      </w:r>
      <w:r>
        <w:rPr>
          <w:color w:val="000000"/>
          <w:sz w:val="20"/>
          <w:szCs w:val="20"/>
        </w:rPr>
        <w:t xml:space="preserve">этих </w:t>
      </w:r>
      <w:r w:rsidR="00CC454F" w:rsidRPr="00CC454F">
        <w:rPr>
          <w:color w:val="000000"/>
          <w:sz w:val="20"/>
          <w:szCs w:val="20"/>
        </w:rPr>
        <w:t xml:space="preserve">записей для </w:t>
      </w:r>
      <w:r w:rsidR="0032356F">
        <w:rPr>
          <w:color w:val="000000"/>
          <w:sz w:val="20"/>
          <w:szCs w:val="20"/>
        </w:rPr>
        <w:t>принятия решения об отбраковке Лидов</w:t>
      </w:r>
      <w:r w:rsidR="00402584" w:rsidRPr="00B465FC">
        <w:rPr>
          <w:sz w:val="20"/>
        </w:rPr>
        <w:t>;</w:t>
      </w:r>
    </w:p>
    <w:p w14:paraId="550EEB07" w14:textId="46D0FA0D" w:rsidR="00FA4C2B" w:rsidRPr="00B465FC" w:rsidRDefault="00A91A8B" w:rsidP="002B51D8">
      <w:pPr>
        <w:pStyle w:val="3"/>
        <w:spacing w:before="0" w:after="0" w:line="240" w:lineRule="auto"/>
        <w:rPr>
          <w:sz w:val="20"/>
        </w:rPr>
      </w:pPr>
      <w:r>
        <w:rPr>
          <w:sz w:val="20"/>
        </w:rPr>
        <w:t xml:space="preserve">Не приступать к </w:t>
      </w:r>
      <w:r w:rsidR="00277101" w:rsidRPr="00B465FC">
        <w:rPr>
          <w:sz w:val="20"/>
        </w:rPr>
        <w:t>оказани</w:t>
      </w:r>
      <w:r>
        <w:rPr>
          <w:sz w:val="20"/>
        </w:rPr>
        <w:t>ю</w:t>
      </w:r>
      <w:r w:rsidR="00277101" w:rsidRPr="00B465FC">
        <w:rPr>
          <w:sz w:val="20"/>
        </w:rPr>
        <w:t xml:space="preserve"> Услуг</w:t>
      </w:r>
      <w:r w:rsidR="00FA4C2B" w:rsidRPr="00B465FC">
        <w:rPr>
          <w:sz w:val="20"/>
        </w:rPr>
        <w:t xml:space="preserve"> в случае нарушения Заказч</w:t>
      </w:r>
      <w:r w:rsidR="00402584" w:rsidRPr="00B465FC">
        <w:rPr>
          <w:sz w:val="20"/>
        </w:rPr>
        <w:t>иком условий оплаты по Договору;</w:t>
      </w:r>
    </w:p>
    <w:p w14:paraId="385B5A70" w14:textId="5D26B764" w:rsidR="00FA4C2B" w:rsidRPr="00DB396C" w:rsidRDefault="00FA4C2B" w:rsidP="002B51D8">
      <w:pPr>
        <w:pStyle w:val="3"/>
        <w:spacing w:before="0" w:after="0" w:line="240" w:lineRule="auto"/>
        <w:rPr>
          <w:sz w:val="20"/>
        </w:rPr>
      </w:pPr>
      <w:r w:rsidRPr="00DB396C">
        <w:rPr>
          <w:sz w:val="20"/>
        </w:rPr>
        <w:t>Вопреки намерению Заказчика</w:t>
      </w:r>
      <w:r w:rsidR="00524467" w:rsidRPr="00DB396C">
        <w:rPr>
          <w:sz w:val="20"/>
        </w:rPr>
        <w:t xml:space="preserve"> </w:t>
      </w:r>
      <w:r w:rsidR="00063E27">
        <w:rPr>
          <w:sz w:val="20"/>
        </w:rPr>
        <w:t>приостановить или прекратить</w:t>
      </w:r>
      <w:r w:rsidR="00524467" w:rsidRPr="00DB396C">
        <w:rPr>
          <w:sz w:val="20"/>
        </w:rPr>
        <w:t xml:space="preserve"> </w:t>
      </w:r>
      <w:r w:rsidR="00A91A8B">
        <w:rPr>
          <w:sz w:val="20"/>
        </w:rPr>
        <w:t>получени</w:t>
      </w:r>
      <w:r w:rsidR="00063E27">
        <w:rPr>
          <w:sz w:val="20"/>
        </w:rPr>
        <w:t>е</w:t>
      </w:r>
      <w:r w:rsidR="00A91A8B">
        <w:rPr>
          <w:sz w:val="20"/>
        </w:rPr>
        <w:t xml:space="preserve"> Услуг</w:t>
      </w:r>
      <w:r w:rsidR="00524467" w:rsidRPr="00DB396C">
        <w:rPr>
          <w:sz w:val="20"/>
        </w:rPr>
        <w:t>, продолж</w:t>
      </w:r>
      <w:r w:rsidR="008C4806">
        <w:rPr>
          <w:sz w:val="20"/>
        </w:rPr>
        <w:t>а</w:t>
      </w:r>
      <w:r w:rsidR="00524467" w:rsidRPr="00DB396C">
        <w:rPr>
          <w:sz w:val="20"/>
        </w:rPr>
        <w:t>ть оказание У</w:t>
      </w:r>
      <w:r w:rsidR="00277101" w:rsidRPr="00DB396C">
        <w:rPr>
          <w:sz w:val="20"/>
        </w:rPr>
        <w:t>слуг</w:t>
      </w:r>
      <w:r w:rsidRPr="00DB396C">
        <w:rPr>
          <w:sz w:val="20"/>
        </w:rPr>
        <w:t xml:space="preserve"> Заказчику в течение </w:t>
      </w:r>
      <w:r w:rsidR="00524467" w:rsidRPr="00DB396C">
        <w:rPr>
          <w:sz w:val="20"/>
        </w:rPr>
        <w:t xml:space="preserve">периода, </w:t>
      </w:r>
      <w:r w:rsidRPr="00DB396C">
        <w:rPr>
          <w:sz w:val="20"/>
        </w:rPr>
        <w:t xml:space="preserve">обозначенного в п. </w:t>
      </w:r>
      <w:r w:rsidR="001A61E7" w:rsidRPr="00DB396C">
        <w:rPr>
          <w:sz w:val="20"/>
        </w:rPr>
        <w:t>8.2 Договора</w:t>
      </w:r>
      <w:r w:rsidR="00524467" w:rsidRPr="00DB396C">
        <w:rPr>
          <w:sz w:val="20"/>
        </w:rPr>
        <w:t xml:space="preserve"> и в объемах, предусмотренных </w:t>
      </w:r>
      <w:r w:rsidR="0032356F">
        <w:rPr>
          <w:sz w:val="20"/>
        </w:rPr>
        <w:t>Ордером</w:t>
      </w:r>
      <w:r w:rsidRPr="00DB396C">
        <w:rPr>
          <w:sz w:val="20"/>
        </w:rPr>
        <w:t>, в том случае, если это обусловлено техничес</w:t>
      </w:r>
      <w:r w:rsidR="00524467" w:rsidRPr="00DB396C">
        <w:rPr>
          <w:sz w:val="20"/>
        </w:rPr>
        <w:t>кой невозможностью моментальной приостановки или</w:t>
      </w:r>
      <w:r w:rsidRPr="00DB396C">
        <w:rPr>
          <w:sz w:val="20"/>
        </w:rPr>
        <w:t xml:space="preserve"> прек</w:t>
      </w:r>
      <w:r w:rsidR="000525ED" w:rsidRPr="00DB396C">
        <w:rPr>
          <w:sz w:val="20"/>
        </w:rPr>
        <w:t>ращения оказания У</w:t>
      </w:r>
      <w:r w:rsidR="00277101" w:rsidRPr="00DB396C">
        <w:rPr>
          <w:sz w:val="20"/>
        </w:rPr>
        <w:t>слуг</w:t>
      </w:r>
      <w:r w:rsidR="00402584" w:rsidRPr="00DB396C">
        <w:rPr>
          <w:sz w:val="20"/>
        </w:rPr>
        <w:t>;</w:t>
      </w:r>
    </w:p>
    <w:p w14:paraId="23A94DEF" w14:textId="2429EFD6" w:rsidR="00CF0F88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Отказаться от исполнения Договора при условии </w:t>
      </w:r>
      <w:r w:rsidR="00B81D3A">
        <w:rPr>
          <w:sz w:val="20"/>
        </w:rPr>
        <w:t xml:space="preserve">возврата </w:t>
      </w:r>
      <w:r w:rsidR="00A91A8B">
        <w:rPr>
          <w:sz w:val="20"/>
        </w:rPr>
        <w:t xml:space="preserve">Заказчику </w:t>
      </w:r>
      <w:r w:rsidR="00B81D3A">
        <w:rPr>
          <w:sz w:val="20"/>
        </w:rPr>
        <w:t xml:space="preserve">ранее уплаченных </w:t>
      </w:r>
      <w:r w:rsidR="00A91A8B">
        <w:rPr>
          <w:sz w:val="20"/>
        </w:rPr>
        <w:t>им</w:t>
      </w:r>
      <w:r w:rsidR="00B81D3A">
        <w:rPr>
          <w:sz w:val="20"/>
        </w:rPr>
        <w:t xml:space="preserve"> денежных средств в части неисполненного обязательства.</w:t>
      </w:r>
      <w:r w:rsidR="00A91A8B">
        <w:rPr>
          <w:sz w:val="20"/>
        </w:rPr>
        <w:t xml:space="preserve"> Положения п. 8.6. Договора при этом не применяются.</w:t>
      </w:r>
    </w:p>
    <w:p w14:paraId="311F9C19" w14:textId="141D4B20" w:rsidR="00CF0F88" w:rsidRPr="00B465FC" w:rsidRDefault="00CF0F88" w:rsidP="002B51D8">
      <w:pPr>
        <w:pStyle w:val="3"/>
        <w:spacing w:before="0" w:after="0" w:line="240" w:lineRule="auto"/>
        <w:rPr>
          <w:sz w:val="20"/>
        </w:rPr>
      </w:pPr>
      <w:r w:rsidRPr="00B465FC">
        <w:rPr>
          <w:sz w:val="20"/>
        </w:rPr>
        <w:t>Получать от Заказчика любую информацию, необходимую для выполнения своих обязательств по Договору. В случае неп</w:t>
      </w:r>
      <w:r w:rsidR="008C4806">
        <w:rPr>
          <w:sz w:val="20"/>
        </w:rPr>
        <w:t xml:space="preserve">редставления, неполного </w:t>
      </w:r>
      <w:r w:rsidRPr="00B465FC">
        <w:rPr>
          <w:sz w:val="20"/>
        </w:rPr>
        <w:t>представления</w:t>
      </w:r>
      <w:r w:rsidR="008C4806">
        <w:rPr>
          <w:sz w:val="20"/>
        </w:rPr>
        <w:t>, либо предоставления</w:t>
      </w:r>
      <w:r w:rsidR="008C4806" w:rsidRPr="008C4806">
        <w:rPr>
          <w:sz w:val="20"/>
        </w:rPr>
        <w:t xml:space="preserve"> </w:t>
      </w:r>
      <w:r w:rsidR="008C4806" w:rsidRPr="00B465FC">
        <w:rPr>
          <w:sz w:val="20"/>
        </w:rPr>
        <w:t>Заказчиком</w:t>
      </w:r>
      <w:r w:rsidR="008C4806">
        <w:rPr>
          <w:sz w:val="20"/>
        </w:rPr>
        <w:t xml:space="preserve"> недостоверной</w:t>
      </w:r>
      <w:r w:rsidRPr="00B465FC">
        <w:rPr>
          <w:sz w:val="20"/>
        </w:rPr>
        <w:t xml:space="preserve"> информации</w:t>
      </w:r>
      <w:r w:rsidR="008C4806">
        <w:rPr>
          <w:sz w:val="20"/>
        </w:rPr>
        <w:t>,</w:t>
      </w:r>
      <w:r w:rsidRPr="00B465FC">
        <w:rPr>
          <w:sz w:val="20"/>
        </w:rPr>
        <w:t xml:space="preserve"> Исполнитель имеет право </w:t>
      </w:r>
      <w:r w:rsidR="008C4806">
        <w:rPr>
          <w:sz w:val="20"/>
        </w:rPr>
        <w:t>приостанавливать</w:t>
      </w:r>
      <w:r w:rsidRPr="00B465FC">
        <w:rPr>
          <w:sz w:val="20"/>
        </w:rPr>
        <w:t xml:space="preserve"> исполнение своих обязательств по Договору до </w:t>
      </w:r>
      <w:r w:rsidR="0032356F">
        <w:rPr>
          <w:sz w:val="20"/>
        </w:rPr>
        <w:t xml:space="preserve">момента </w:t>
      </w:r>
      <w:r w:rsidRPr="00B465FC">
        <w:rPr>
          <w:sz w:val="20"/>
        </w:rPr>
        <w:t>представления необходимой информации.</w:t>
      </w:r>
    </w:p>
    <w:p w14:paraId="24B42F7E" w14:textId="651579CC" w:rsidR="009A57EB" w:rsidRPr="00AA0B93" w:rsidRDefault="000B2680" w:rsidP="00DC164F">
      <w:pPr>
        <w:pStyle w:val="1"/>
        <w:spacing w:after="240" w:line="240" w:lineRule="auto"/>
        <w:rPr>
          <w:szCs w:val="20"/>
        </w:rPr>
      </w:pPr>
      <w:r w:rsidRPr="00AA0B93">
        <w:rPr>
          <w:szCs w:val="20"/>
        </w:rPr>
        <w:t>Х</w:t>
      </w:r>
      <w:r w:rsidR="00E90DC7" w:rsidRPr="00AA0B93">
        <w:rPr>
          <w:szCs w:val="20"/>
        </w:rPr>
        <w:t xml:space="preserve">арактеристика </w:t>
      </w:r>
      <w:r w:rsidR="00063E27">
        <w:rPr>
          <w:szCs w:val="20"/>
        </w:rPr>
        <w:t>У</w:t>
      </w:r>
      <w:r w:rsidR="00802B96" w:rsidRPr="00AA0B93">
        <w:rPr>
          <w:szCs w:val="20"/>
        </w:rPr>
        <w:t>слуг</w:t>
      </w:r>
      <w:bookmarkEnd w:id="11"/>
    </w:p>
    <w:p w14:paraId="2F8EC865" w14:textId="5E0D6562" w:rsidR="009A57EB" w:rsidRPr="00B465FC" w:rsidRDefault="000B2680" w:rsidP="002B51D8">
      <w:pPr>
        <w:pStyle w:val="2"/>
        <w:spacing w:before="0" w:after="0" w:line="240" w:lineRule="auto"/>
        <w:rPr>
          <w:sz w:val="20"/>
        </w:rPr>
      </w:pPr>
      <w:bookmarkStart w:id="12" w:name="_ref_16215690"/>
      <w:r w:rsidRPr="00B465FC">
        <w:rPr>
          <w:sz w:val="20"/>
        </w:rPr>
        <w:t>Х</w:t>
      </w:r>
      <w:r w:rsidR="00E90DC7" w:rsidRPr="00B465FC">
        <w:rPr>
          <w:sz w:val="20"/>
        </w:rPr>
        <w:t>арактеристик</w:t>
      </w:r>
      <w:r w:rsidR="00B81D3A">
        <w:rPr>
          <w:sz w:val="20"/>
        </w:rPr>
        <w:t>и</w:t>
      </w:r>
      <w:r w:rsidR="00E90DC7" w:rsidRPr="00B465FC">
        <w:rPr>
          <w:sz w:val="20"/>
        </w:rPr>
        <w:t xml:space="preserve"> </w:t>
      </w:r>
      <w:r w:rsidR="00361B9D" w:rsidRPr="00B465FC">
        <w:rPr>
          <w:sz w:val="20"/>
        </w:rPr>
        <w:t>У</w:t>
      </w:r>
      <w:r w:rsidR="00E90DC7" w:rsidRPr="00B465FC">
        <w:rPr>
          <w:sz w:val="20"/>
        </w:rPr>
        <w:t>слуг должн</w:t>
      </w:r>
      <w:r w:rsidR="00B81D3A">
        <w:rPr>
          <w:sz w:val="20"/>
        </w:rPr>
        <w:t>ы</w:t>
      </w:r>
      <w:r w:rsidR="00802B96" w:rsidRPr="00B465FC">
        <w:rPr>
          <w:sz w:val="20"/>
        </w:rPr>
        <w:t xml:space="preserve"> соответствовать</w:t>
      </w:r>
      <w:bookmarkEnd w:id="12"/>
      <w:r w:rsidR="002F48A4" w:rsidRPr="00B465FC">
        <w:rPr>
          <w:sz w:val="20"/>
        </w:rPr>
        <w:t xml:space="preserve"> требованиям, установленным в </w:t>
      </w:r>
      <w:r w:rsidR="0032356F">
        <w:rPr>
          <w:sz w:val="20"/>
        </w:rPr>
        <w:t>Ордере, являющемся неотъемлемым приложением к Договору.</w:t>
      </w:r>
    </w:p>
    <w:p w14:paraId="13AA9972" w14:textId="6CEA2659" w:rsidR="009A57EB" w:rsidRPr="00AA0B93" w:rsidRDefault="00063E27" w:rsidP="00DC164F">
      <w:pPr>
        <w:pStyle w:val="1"/>
        <w:spacing w:after="240" w:line="240" w:lineRule="auto"/>
        <w:rPr>
          <w:szCs w:val="20"/>
        </w:rPr>
      </w:pPr>
      <w:bookmarkStart w:id="13" w:name="_ref_16521761"/>
      <w:r>
        <w:rPr>
          <w:szCs w:val="20"/>
        </w:rPr>
        <w:t>Цена У</w:t>
      </w:r>
      <w:r w:rsidR="00802B96" w:rsidRPr="00AA0B93">
        <w:rPr>
          <w:szCs w:val="20"/>
        </w:rPr>
        <w:t>слуг и порядок оплаты</w:t>
      </w:r>
      <w:bookmarkEnd w:id="13"/>
    </w:p>
    <w:p w14:paraId="46830D5D" w14:textId="5AB64ACA" w:rsidR="0032356F" w:rsidRDefault="002F48A4" w:rsidP="00CC454F">
      <w:pPr>
        <w:pStyle w:val="2"/>
        <w:spacing w:before="0" w:after="0" w:line="240" w:lineRule="auto"/>
        <w:rPr>
          <w:sz w:val="20"/>
        </w:rPr>
      </w:pPr>
      <w:bookmarkStart w:id="14" w:name="_ref_53785182"/>
      <w:r w:rsidRPr="00B465FC">
        <w:rPr>
          <w:sz w:val="20"/>
        </w:rPr>
        <w:t xml:space="preserve">Цена </w:t>
      </w:r>
      <w:r w:rsidR="00361B9D" w:rsidRPr="00B465FC">
        <w:rPr>
          <w:sz w:val="20"/>
        </w:rPr>
        <w:t>У</w:t>
      </w:r>
      <w:r w:rsidR="005423BB" w:rsidRPr="00B465FC">
        <w:rPr>
          <w:sz w:val="20"/>
        </w:rPr>
        <w:t xml:space="preserve">слуг </w:t>
      </w:r>
      <w:r w:rsidR="0032356F">
        <w:rPr>
          <w:sz w:val="20"/>
        </w:rPr>
        <w:t>определяется</w:t>
      </w:r>
      <w:r w:rsidR="005423BB" w:rsidRPr="00B465FC">
        <w:rPr>
          <w:sz w:val="20"/>
        </w:rPr>
        <w:t xml:space="preserve"> </w:t>
      </w:r>
      <w:r w:rsidR="0032356F">
        <w:rPr>
          <w:sz w:val="20"/>
        </w:rPr>
        <w:t>на заказанный объем Лидов в</w:t>
      </w:r>
      <w:r w:rsidR="005423BB" w:rsidRPr="00B465FC">
        <w:rPr>
          <w:sz w:val="20"/>
        </w:rPr>
        <w:t xml:space="preserve"> </w:t>
      </w:r>
      <w:r w:rsidR="00063E27">
        <w:rPr>
          <w:sz w:val="20"/>
        </w:rPr>
        <w:t xml:space="preserve">каждом конкретном подписанном Сторонами </w:t>
      </w:r>
      <w:r w:rsidR="0032356F">
        <w:rPr>
          <w:sz w:val="20"/>
        </w:rPr>
        <w:t>Ордере</w:t>
      </w:r>
      <w:r w:rsidR="005423BB" w:rsidRPr="00B465FC">
        <w:rPr>
          <w:sz w:val="20"/>
        </w:rPr>
        <w:t xml:space="preserve">. </w:t>
      </w:r>
    </w:p>
    <w:p w14:paraId="12CD5A39" w14:textId="2CA4803A" w:rsidR="009A57EB" w:rsidRPr="00B465FC" w:rsidRDefault="00802B96" w:rsidP="00CC454F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В связи с применением Исполнителем упрощенной системы налогообложения НДС не уплачивается.</w:t>
      </w:r>
      <w:bookmarkEnd w:id="14"/>
    </w:p>
    <w:p w14:paraId="1D065440" w14:textId="6320AF37" w:rsidR="005423BB" w:rsidRPr="0032356F" w:rsidRDefault="00657B00" w:rsidP="0032356F">
      <w:pPr>
        <w:pStyle w:val="2"/>
        <w:spacing w:before="0" w:after="0" w:line="240" w:lineRule="auto"/>
        <w:rPr>
          <w:sz w:val="20"/>
        </w:rPr>
      </w:pPr>
      <w:bookmarkStart w:id="15" w:name="_ref_53836611"/>
      <w:r>
        <w:rPr>
          <w:color w:val="000000"/>
          <w:sz w:val="20"/>
          <w:szCs w:val="22"/>
        </w:rPr>
        <w:t>С предварительным</w:t>
      </w:r>
      <w:r w:rsidR="0032356F"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>уведомлением</w:t>
      </w:r>
      <w:r w:rsidR="005423BB" w:rsidRPr="00B465FC">
        <w:rPr>
          <w:color w:val="000000"/>
          <w:sz w:val="20"/>
          <w:szCs w:val="22"/>
        </w:rPr>
        <w:t xml:space="preserve"> Заказчик</w:t>
      </w:r>
      <w:r>
        <w:rPr>
          <w:color w:val="000000"/>
          <w:sz w:val="20"/>
          <w:szCs w:val="22"/>
        </w:rPr>
        <w:t>а</w:t>
      </w:r>
      <w:r w:rsidR="005423BB" w:rsidRPr="00B465FC">
        <w:rPr>
          <w:color w:val="000000"/>
          <w:sz w:val="20"/>
          <w:szCs w:val="22"/>
        </w:rPr>
        <w:t xml:space="preserve"> допускается превышение цены </w:t>
      </w:r>
      <w:r w:rsidR="00063E27">
        <w:rPr>
          <w:color w:val="000000"/>
          <w:sz w:val="20"/>
          <w:szCs w:val="22"/>
        </w:rPr>
        <w:t>У</w:t>
      </w:r>
      <w:r w:rsidR="005423BB" w:rsidRPr="00B465FC">
        <w:rPr>
          <w:color w:val="000000"/>
          <w:sz w:val="20"/>
          <w:szCs w:val="22"/>
        </w:rPr>
        <w:t xml:space="preserve">слуг в связи с </w:t>
      </w:r>
      <w:r w:rsidR="0032356F">
        <w:rPr>
          <w:color w:val="000000"/>
          <w:sz w:val="20"/>
          <w:szCs w:val="22"/>
        </w:rPr>
        <w:t xml:space="preserve">необходимостью </w:t>
      </w:r>
      <w:r w:rsidR="005423BB" w:rsidRPr="00B465FC">
        <w:rPr>
          <w:color w:val="000000"/>
          <w:sz w:val="20"/>
          <w:szCs w:val="22"/>
        </w:rPr>
        <w:t>совершени</w:t>
      </w:r>
      <w:r w:rsidR="0032356F">
        <w:rPr>
          <w:color w:val="000000"/>
          <w:sz w:val="20"/>
          <w:szCs w:val="22"/>
        </w:rPr>
        <w:t>я</w:t>
      </w:r>
      <w:r w:rsidR="005423BB" w:rsidRPr="00B465FC">
        <w:rPr>
          <w:color w:val="000000"/>
          <w:sz w:val="20"/>
          <w:szCs w:val="22"/>
        </w:rPr>
        <w:t xml:space="preserve"> </w:t>
      </w:r>
      <w:r w:rsidR="0032356F">
        <w:rPr>
          <w:color w:val="000000"/>
          <w:sz w:val="20"/>
          <w:szCs w:val="22"/>
        </w:rPr>
        <w:t xml:space="preserve">Исполнителем </w:t>
      </w:r>
      <w:r w:rsidR="005423BB" w:rsidRPr="00B465FC">
        <w:rPr>
          <w:color w:val="000000"/>
          <w:sz w:val="20"/>
          <w:szCs w:val="22"/>
        </w:rPr>
        <w:t xml:space="preserve">дополнительных действий либо повышением стоимости оказываемых третьими лицами </w:t>
      </w:r>
      <w:r w:rsidR="00063E27">
        <w:rPr>
          <w:color w:val="000000"/>
          <w:sz w:val="20"/>
          <w:szCs w:val="22"/>
        </w:rPr>
        <w:t>у</w:t>
      </w:r>
      <w:r w:rsidR="005423BB" w:rsidRPr="00B465FC">
        <w:rPr>
          <w:color w:val="000000"/>
          <w:sz w:val="20"/>
          <w:szCs w:val="22"/>
        </w:rPr>
        <w:t>слуг</w:t>
      </w:r>
      <w:r w:rsidR="00361B9D" w:rsidRPr="00B465FC">
        <w:rPr>
          <w:color w:val="000000"/>
          <w:sz w:val="20"/>
          <w:szCs w:val="22"/>
        </w:rPr>
        <w:t>.</w:t>
      </w:r>
      <w:r w:rsidR="0032356F">
        <w:rPr>
          <w:color w:val="000000"/>
          <w:sz w:val="20"/>
          <w:szCs w:val="22"/>
        </w:rPr>
        <w:t xml:space="preserve"> С</w:t>
      </w:r>
      <w:r w:rsidR="005423BB" w:rsidRPr="0032356F">
        <w:rPr>
          <w:color w:val="000000"/>
          <w:sz w:val="20"/>
          <w:szCs w:val="22"/>
        </w:rPr>
        <w:t>огласи</w:t>
      </w:r>
      <w:r w:rsidR="00361B9D" w:rsidRPr="0032356F">
        <w:rPr>
          <w:color w:val="000000"/>
          <w:sz w:val="20"/>
          <w:szCs w:val="22"/>
        </w:rPr>
        <w:t>е Заказчика на превышение цены У</w:t>
      </w:r>
      <w:r w:rsidR="005423BB" w:rsidRPr="0032356F">
        <w:rPr>
          <w:color w:val="000000"/>
          <w:sz w:val="20"/>
          <w:szCs w:val="22"/>
        </w:rPr>
        <w:t xml:space="preserve">слуг </w:t>
      </w:r>
      <w:r w:rsidR="000D3976">
        <w:rPr>
          <w:color w:val="000000"/>
          <w:sz w:val="20"/>
          <w:szCs w:val="22"/>
        </w:rPr>
        <w:t xml:space="preserve">закрепляется в </w:t>
      </w:r>
      <w:r w:rsidR="00063E27">
        <w:rPr>
          <w:color w:val="000000"/>
          <w:sz w:val="20"/>
          <w:szCs w:val="22"/>
        </w:rPr>
        <w:t>д</w:t>
      </w:r>
      <w:r w:rsidR="0032356F">
        <w:rPr>
          <w:color w:val="000000"/>
          <w:sz w:val="20"/>
          <w:szCs w:val="22"/>
        </w:rPr>
        <w:t xml:space="preserve">ополнительном </w:t>
      </w:r>
      <w:r w:rsidR="000D3976">
        <w:rPr>
          <w:color w:val="000000"/>
          <w:sz w:val="20"/>
          <w:szCs w:val="22"/>
        </w:rPr>
        <w:t>соглашении к Договору.</w:t>
      </w:r>
    </w:p>
    <w:p w14:paraId="46A5ABF1" w14:textId="07F278AF" w:rsidR="00B3248C" w:rsidRPr="00B465FC" w:rsidRDefault="00361B9D" w:rsidP="00CC454F">
      <w:pPr>
        <w:pStyle w:val="2"/>
        <w:spacing w:before="0" w:after="0" w:line="240" w:lineRule="auto"/>
        <w:rPr>
          <w:sz w:val="20"/>
        </w:rPr>
      </w:pPr>
      <w:bookmarkStart w:id="16" w:name="_ref_53857483"/>
      <w:bookmarkEnd w:id="15"/>
      <w:r w:rsidRPr="00B465FC">
        <w:rPr>
          <w:sz w:val="20"/>
        </w:rPr>
        <w:t xml:space="preserve">Оплата </w:t>
      </w:r>
      <w:r w:rsidR="000D3976">
        <w:rPr>
          <w:sz w:val="20"/>
        </w:rPr>
        <w:t>Услуг</w:t>
      </w:r>
      <w:r w:rsidR="00B3248C" w:rsidRPr="00B465FC">
        <w:rPr>
          <w:sz w:val="20"/>
        </w:rPr>
        <w:t xml:space="preserve"> по Договору осуществляется в </w:t>
      </w:r>
      <w:r w:rsidR="000D3976">
        <w:rPr>
          <w:sz w:val="20"/>
        </w:rPr>
        <w:t>порядке</w:t>
      </w:r>
      <w:r w:rsidR="00B3248C" w:rsidRPr="00B465FC">
        <w:rPr>
          <w:sz w:val="20"/>
        </w:rPr>
        <w:t xml:space="preserve"> 100</w:t>
      </w:r>
      <w:r w:rsidR="00686514">
        <w:rPr>
          <w:sz w:val="20"/>
        </w:rPr>
        <w:t>%</w:t>
      </w:r>
      <w:r w:rsidR="00B3248C" w:rsidRPr="00B465FC">
        <w:rPr>
          <w:sz w:val="20"/>
        </w:rPr>
        <w:t xml:space="preserve"> (сто</w:t>
      </w:r>
      <w:r w:rsidR="002A526F">
        <w:rPr>
          <w:sz w:val="20"/>
        </w:rPr>
        <w:t>процент</w:t>
      </w:r>
      <w:r w:rsidR="000D3976">
        <w:rPr>
          <w:sz w:val="20"/>
        </w:rPr>
        <w:t>ной</w:t>
      </w:r>
      <w:r w:rsidR="00B3248C" w:rsidRPr="00B465FC">
        <w:rPr>
          <w:sz w:val="20"/>
        </w:rPr>
        <w:t>) предоплаты в срок, определенный п. 5.</w:t>
      </w:r>
      <w:r w:rsidR="00063E27">
        <w:rPr>
          <w:sz w:val="20"/>
        </w:rPr>
        <w:t>5</w:t>
      </w:r>
      <w:r w:rsidR="00B3248C" w:rsidRPr="00B465FC">
        <w:rPr>
          <w:sz w:val="20"/>
        </w:rPr>
        <w:t xml:space="preserve"> Договора.</w:t>
      </w:r>
    </w:p>
    <w:p w14:paraId="281DE847" w14:textId="101630CB" w:rsidR="000D3976" w:rsidRDefault="00C95C60" w:rsidP="00CC454F">
      <w:pPr>
        <w:pStyle w:val="2"/>
        <w:spacing w:before="0" w:after="0" w:line="240" w:lineRule="auto"/>
        <w:rPr>
          <w:sz w:val="20"/>
        </w:rPr>
      </w:pPr>
      <w:r w:rsidRPr="000D3976">
        <w:rPr>
          <w:sz w:val="20"/>
        </w:rPr>
        <w:t xml:space="preserve">Заказчик обязуется оплатить </w:t>
      </w:r>
      <w:r w:rsidR="000D3976" w:rsidRPr="000D3976">
        <w:rPr>
          <w:sz w:val="20"/>
        </w:rPr>
        <w:t>У</w:t>
      </w:r>
      <w:r w:rsidRPr="000D3976">
        <w:rPr>
          <w:sz w:val="20"/>
        </w:rPr>
        <w:t>слуги в течение</w:t>
      </w:r>
      <w:r w:rsidR="00686514" w:rsidRPr="000D3976">
        <w:rPr>
          <w:sz w:val="20"/>
        </w:rPr>
        <w:t xml:space="preserve"> </w:t>
      </w:r>
      <w:r w:rsidR="000D3976" w:rsidRPr="000D3976">
        <w:rPr>
          <w:sz w:val="20"/>
        </w:rPr>
        <w:t xml:space="preserve">5 </w:t>
      </w:r>
      <w:r w:rsidR="002A526F" w:rsidRPr="000D3976">
        <w:rPr>
          <w:sz w:val="20"/>
        </w:rPr>
        <w:t xml:space="preserve"> (</w:t>
      </w:r>
      <w:r w:rsidR="000D3976" w:rsidRPr="000D3976">
        <w:rPr>
          <w:sz w:val="20"/>
        </w:rPr>
        <w:t>пяти</w:t>
      </w:r>
      <w:r w:rsidR="002A526F" w:rsidRPr="000D3976">
        <w:rPr>
          <w:sz w:val="20"/>
        </w:rPr>
        <w:t>) рабочих дней</w:t>
      </w:r>
      <w:r w:rsidR="00190E0B">
        <w:rPr>
          <w:sz w:val="20"/>
        </w:rPr>
        <w:t xml:space="preserve"> с момента подписания Договора С</w:t>
      </w:r>
      <w:r w:rsidRPr="000D3976">
        <w:rPr>
          <w:sz w:val="20"/>
        </w:rPr>
        <w:t>торонами.</w:t>
      </w:r>
      <w:r w:rsidR="000D3976" w:rsidRPr="000D3976">
        <w:rPr>
          <w:sz w:val="20"/>
        </w:rPr>
        <w:t xml:space="preserve"> В случае неоплаты Услуг в указанный срок Исполнитель вправе изменить согласованную Сторонами цену Услуг</w:t>
      </w:r>
      <w:r w:rsidR="000D3976">
        <w:rPr>
          <w:sz w:val="20"/>
        </w:rPr>
        <w:t>.</w:t>
      </w:r>
    </w:p>
    <w:p w14:paraId="1EE734B9" w14:textId="6B25CD3E" w:rsidR="009A57EB" w:rsidRPr="000D3976" w:rsidRDefault="00802B96" w:rsidP="00CC454F">
      <w:pPr>
        <w:pStyle w:val="2"/>
        <w:spacing w:before="0" w:after="0" w:line="240" w:lineRule="auto"/>
        <w:rPr>
          <w:sz w:val="20"/>
        </w:rPr>
      </w:pPr>
      <w:r w:rsidRPr="000D3976">
        <w:rPr>
          <w:sz w:val="20"/>
        </w:rPr>
        <w:t xml:space="preserve">Расчеты по Договору осуществляются </w:t>
      </w:r>
      <w:r w:rsidR="000D3976">
        <w:rPr>
          <w:sz w:val="20"/>
        </w:rPr>
        <w:t>следующими способами</w:t>
      </w:r>
      <w:r w:rsidRPr="000D3976">
        <w:rPr>
          <w:sz w:val="20"/>
        </w:rPr>
        <w:t>: внесени</w:t>
      </w:r>
      <w:r w:rsidR="000D3976">
        <w:rPr>
          <w:sz w:val="20"/>
        </w:rPr>
        <w:t>ем</w:t>
      </w:r>
      <w:r w:rsidRPr="000D3976">
        <w:rPr>
          <w:sz w:val="20"/>
        </w:rPr>
        <w:t xml:space="preserve"> наличных денежных средств в кассу Исполн</w:t>
      </w:r>
      <w:r w:rsidR="000D3976">
        <w:rPr>
          <w:sz w:val="20"/>
        </w:rPr>
        <w:t>ителя, либо</w:t>
      </w:r>
      <w:r w:rsidR="00686514" w:rsidRPr="000D3976">
        <w:rPr>
          <w:sz w:val="20"/>
        </w:rPr>
        <w:t xml:space="preserve"> совершени</w:t>
      </w:r>
      <w:r w:rsidR="000D3976">
        <w:rPr>
          <w:sz w:val="20"/>
        </w:rPr>
        <w:t>ем</w:t>
      </w:r>
      <w:r w:rsidR="00686514" w:rsidRPr="000D3976">
        <w:rPr>
          <w:sz w:val="20"/>
        </w:rPr>
        <w:t xml:space="preserve"> безналичного платежа на расчетный счет Исполнителя</w:t>
      </w:r>
      <w:r w:rsidR="000D3976">
        <w:rPr>
          <w:sz w:val="20"/>
        </w:rPr>
        <w:t>, либо иными, не запрещенными действующим законодательством способами взаиморасчетов</w:t>
      </w:r>
      <w:r w:rsidRPr="000D3976">
        <w:rPr>
          <w:sz w:val="20"/>
        </w:rPr>
        <w:t>.</w:t>
      </w:r>
      <w:bookmarkEnd w:id="16"/>
    </w:p>
    <w:p w14:paraId="26DE69B6" w14:textId="3D5E9776" w:rsidR="00D76379" w:rsidRPr="00B465FC" w:rsidRDefault="00D76379" w:rsidP="00CC454F">
      <w:pPr>
        <w:pStyle w:val="2"/>
        <w:spacing w:before="0" w:after="0" w:line="240" w:lineRule="auto"/>
        <w:rPr>
          <w:sz w:val="20"/>
        </w:rPr>
      </w:pPr>
      <w:bookmarkStart w:id="17" w:name="_ref_53878417"/>
      <w:r w:rsidRPr="00B465FC">
        <w:rPr>
          <w:sz w:val="20"/>
        </w:rPr>
        <w:lastRenderedPageBreak/>
        <w:t xml:space="preserve">Обязательство Заказчика по оплате считается исполненным в момент </w:t>
      </w:r>
      <w:r w:rsidR="000D3976">
        <w:rPr>
          <w:sz w:val="20"/>
        </w:rPr>
        <w:t>фактического поступления</w:t>
      </w:r>
      <w:r w:rsidRPr="00B465FC">
        <w:rPr>
          <w:sz w:val="20"/>
        </w:rPr>
        <w:t xml:space="preserve"> денежных средств</w:t>
      </w:r>
      <w:r w:rsidR="000D3976">
        <w:rPr>
          <w:sz w:val="20"/>
        </w:rPr>
        <w:t xml:space="preserve"> Исполнителю</w:t>
      </w:r>
      <w:r w:rsidRPr="00B465FC">
        <w:rPr>
          <w:sz w:val="20"/>
        </w:rPr>
        <w:t>.</w:t>
      </w:r>
    </w:p>
    <w:p w14:paraId="796240C1" w14:textId="635DDEBB" w:rsidR="00D76379" w:rsidRPr="000D3976" w:rsidRDefault="00D76379" w:rsidP="00CC454F">
      <w:pPr>
        <w:pStyle w:val="2"/>
        <w:spacing w:before="0" w:after="0" w:line="240" w:lineRule="auto"/>
        <w:rPr>
          <w:sz w:val="20"/>
        </w:rPr>
      </w:pPr>
      <w:r w:rsidRPr="000D3976">
        <w:rPr>
          <w:sz w:val="20"/>
        </w:rPr>
        <w:t>Исполнитель вправе предостав</w:t>
      </w:r>
      <w:r w:rsidR="00847A89">
        <w:rPr>
          <w:sz w:val="20"/>
        </w:rPr>
        <w:t>ля</w:t>
      </w:r>
      <w:r w:rsidRPr="000D3976">
        <w:rPr>
          <w:sz w:val="20"/>
        </w:rPr>
        <w:t>ть Заказчику скидк</w:t>
      </w:r>
      <w:r w:rsidR="00063E27">
        <w:rPr>
          <w:sz w:val="20"/>
        </w:rPr>
        <w:t xml:space="preserve">у, выраженную в снижении оговоренной Сторонами стоимости </w:t>
      </w:r>
      <w:r w:rsidRPr="000D3976">
        <w:rPr>
          <w:sz w:val="20"/>
        </w:rPr>
        <w:t xml:space="preserve"> </w:t>
      </w:r>
      <w:r w:rsidR="00063E27">
        <w:rPr>
          <w:sz w:val="20"/>
        </w:rPr>
        <w:t xml:space="preserve">Лида, </w:t>
      </w:r>
      <w:r w:rsidRPr="000D3976">
        <w:rPr>
          <w:sz w:val="20"/>
        </w:rPr>
        <w:t>с указанием размера и условий предоставления скидки</w:t>
      </w:r>
      <w:r w:rsidR="00063E27">
        <w:rPr>
          <w:sz w:val="20"/>
        </w:rPr>
        <w:t xml:space="preserve"> в Ордере или д</w:t>
      </w:r>
      <w:r w:rsidR="000D3976" w:rsidRPr="000D3976">
        <w:rPr>
          <w:sz w:val="20"/>
        </w:rPr>
        <w:t>ополнительном соглашении</w:t>
      </w:r>
      <w:r w:rsidRPr="000D3976">
        <w:rPr>
          <w:sz w:val="20"/>
        </w:rPr>
        <w:t>.</w:t>
      </w:r>
      <w:r w:rsidR="000D3976" w:rsidRPr="000D3976">
        <w:rPr>
          <w:sz w:val="20"/>
        </w:rPr>
        <w:t xml:space="preserve"> </w:t>
      </w:r>
      <w:r w:rsidRPr="000D3976">
        <w:rPr>
          <w:sz w:val="20"/>
        </w:rPr>
        <w:t xml:space="preserve">При </w:t>
      </w:r>
      <w:r w:rsidR="00063E27">
        <w:rPr>
          <w:sz w:val="20"/>
        </w:rPr>
        <w:t xml:space="preserve">этом Стороны договорились, что в случае </w:t>
      </w:r>
      <w:r w:rsidRPr="000D3976">
        <w:rPr>
          <w:sz w:val="20"/>
        </w:rPr>
        <w:t>досрочно</w:t>
      </w:r>
      <w:r w:rsidR="00063E27">
        <w:rPr>
          <w:sz w:val="20"/>
        </w:rPr>
        <w:t>го</w:t>
      </w:r>
      <w:r w:rsidRPr="000D3976">
        <w:rPr>
          <w:sz w:val="20"/>
        </w:rPr>
        <w:t xml:space="preserve"> расторжени</w:t>
      </w:r>
      <w:r w:rsidR="00063E27">
        <w:rPr>
          <w:sz w:val="20"/>
        </w:rPr>
        <w:t>я</w:t>
      </w:r>
      <w:r w:rsidRPr="000D3976">
        <w:rPr>
          <w:sz w:val="20"/>
        </w:rPr>
        <w:t xml:space="preserve"> Договора Исполнитель вправе не применять скидк</w:t>
      </w:r>
      <w:r w:rsidR="000D3976">
        <w:rPr>
          <w:sz w:val="20"/>
        </w:rPr>
        <w:t>у</w:t>
      </w:r>
      <w:r w:rsidRPr="000D3976">
        <w:rPr>
          <w:sz w:val="20"/>
        </w:rPr>
        <w:t xml:space="preserve"> при расчете суммы возврата денежных средств и производить расчет суммы возврата по </w:t>
      </w:r>
      <w:r w:rsidR="00504C5E">
        <w:rPr>
          <w:sz w:val="20"/>
        </w:rPr>
        <w:t>первоначальной</w:t>
      </w:r>
      <w:r w:rsidRPr="000D3976">
        <w:rPr>
          <w:sz w:val="20"/>
        </w:rPr>
        <w:t xml:space="preserve"> стоимости </w:t>
      </w:r>
      <w:r w:rsidR="00504C5E">
        <w:rPr>
          <w:sz w:val="20"/>
        </w:rPr>
        <w:t>Услуг</w:t>
      </w:r>
      <w:r w:rsidRPr="000D3976">
        <w:rPr>
          <w:sz w:val="20"/>
        </w:rPr>
        <w:t>.</w:t>
      </w:r>
    </w:p>
    <w:p w14:paraId="495B2ABE" w14:textId="78F1ADE3" w:rsidR="009A57EB" w:rsidRPr="00AA0B93" w:rsidRDefault="00063E27" w:rsidP="00DC164F">
      <w:pPr>
        <w:pStyle w:val="1"/>
        <w:spacing w:after="240" w:line="240" w:lineRule="auto"/>
        <w:rPr>
          <w:szCs w:val="20"/>
        </w:rPr>
      </w:pPr>
      <w:bookmarkStart w:id="18" w:name="_ref_16595667"/>
      <w:bookmarkEnd w:id="17"/>
      <w:r>
        <w:rPr>
          <w:szCs w:val="20"/>
        </w:rPr>
        <w:t>Срок и условия оказания У</w:t>
      </w:r>
      <w:r w:rsidR="00802B96" w:rsidRPr="00AA0B93">
        <w:rPr>
          <w:szCs w:val="20"/>
        </w:rPr>
        <w:t>слуг</w:t>
      </w:r>
      <w:bookmarkEnd w:id="18"/>
    </w:p>
    <w:p w14:paraId="498393F7" w14:textId="6AA8D593" w:rsidR="001F7EEE" w:rsidRPr="00B465FC" w:rsidRDefault="001F7EEE" w:rsidP="002B51D8">
      <w:pPr>
        <w:pStyle w:val="2"/>
        <w:spacing w:before="0" w:after="0" w:line="240" w:lineRule="auto"/>
        <w:rPr>
          <w:sz w:val="20"/>
        </w:rPr>
      </w:pPr>
      <w:bookmarkStart w:id="19" w:name="_ref_16595668"/>
      <w:r w:rsidRPr="00B465FC">
        <w:rPr>
          <w:sz w:val="20"/>
        </w:rPr>
        <w:t>Срок</w:t>
      </w:r>
      <w:r w:rsidR="006511FF" w:rsidRPr="00B465FC">
        <w:rPr>
          <w:sz w:val="20"/>
        </w:rPr>
        <w:t xml:space="preserve"> предоставления И</w:t>
      </w:r>
      <w:r w:rsidR="00361B9D" w:rsidRPr="00B465FC">
        <w:rPr>
          <w:sz w:val="20"/>
        </w:rPr>
        <w:t>сполнителем У</w:t>
      </w:r>
      <w:r w:rsidRPr="00B465FC">
        <w:rPr>
          <w:sz w:val="20"/>
        </w:rPr>
        <w:t xml:space="preserve">слуг </w:t>
      </w:r>
      <w:r w:rsidR="006511FF" w:rsidRPr="00B465FC">
        <w:rPr>
          <w:sz w:val="20"/>
        </w:rPr>
        <w:t>определяется в</w:t>
      </w:r>
      <w:r w:rsidR="0032677F" w:rsidRPr="00B465FC">
        <w:rPr>
          <w:sz w:val="20"/>
        </w:rPr>
        <w:t xml:space="preserve"> п</w:t>
      </w:r>
      <w:r w:rsidR="008B2E31" w:rsidRPr="00B465FC">
        <w:rPr>
          <w:sz w:val="20"/>
        </w:rPr>
        <w:t xml:space="preserve">. </w:t>
      </w:r>
      <w:r w:rsidR="00170248">
        <w:rPr>
          <w:sz w:val="20"/>
        </w:rPr>
        <w:t>5</w:t>
      </w:r>
      <w:r w:rsidR="006511FF" w:rsidRPr="00B465FC">
        <w:rPr>
          <w:sz w:val="20"/>
        </w:rPr>
        <w:t xml:space="preserve"> </w:t>
      </w:r>
      <w:r w:rsidR="00DD5AB0">
        <w:rPr>
          <w:sz w:val="20"/>
        </w:rPr>
        <w:t>Ордера</w:t>
      </w:r>
      <w:r w:rsidR="006511FF" w:rsidRPr="00B465FC">
        <w:rPr>
          <w:sz w:val="20"/>
        </w:rPr>
        <w:t>.</w:t>
      </w:r>
    </w:p>
    <w:p w14:paraId="57D03582" w14:textId="4C0B417C" w:rsidR="0032677F" w:rsidRPr="00B465FC" w:rsidRDefault="00847A89" w:rsidP="002B51D8">
      <w:pPr>
        <w:pStyle w:val="2"/>
        <w:spacing w:before="0" w:after="0" w:line="240" w:lineRule="auto"/>
        <w:rPr>
          <w:sz w:val="20"/>
        </w:rPr>
      </w:pPr>
      <w:bookmarkStart w:id="20" w:name="_ref_17050226"/>
      <w:bookmarkEnd w:id="19"/>
      <w:r>
        <w:rPr>
          <w:sz w:val="20"/>
        </w:rPr>
        <w:t>Исполнитель обязуется приступа</w:t>
      </w:r>
      <w:r w:rsidR="0032677F" w:rsidRPr="00B465FC">
        <w:rPr>
          <w:sz w:val="20"/>
        </w:rPr>
        <w:t xml:space="preserve">ть к оказанию </w:t>
      </w:r>
      <w:r w:rsidR="000E4610">
        <w:rPr>
          <w:sz w:val="20"/>
        </w:rPr>
        <w:t>У</w:t>
      </w:r>
      <w:r w:rsidR="0032677F" w:rsidRPr="00B465FC">
        <w:rPr>
          <w:sz w:val="20"/>
        </w:rPr>
        <w:t xml:space="preserve">слуг, предусмотренных Договором, </w:t>
      </w:r>
      <w:r w:rsidR="000E4610">
        <w:rPr>
          <w:sz w:val="20"/>
        </w:rPr>
        <w:t>в</w:t>
      </w:r>
      <w:r w:rsidR="0032677F" w:rsidRPr="00B465FC">
        <w:rPr>
          <w:sz w:val="20"/>
        </w:rPr>
        <w:t xml:space="preserve"> момент</w:t>
      </w:r>
      <w:r w:rsidR="000E4610">
        <w:rPr>
          <w:sz w:val="20"/>
        </w:rPr>
        <w:t xml:space="preserve"> исп</w:t>
      </w:r>
      <w:r w:rsidR="00B04BBC">
        <w:rPr>
          <w:sz w:val="20"/>
        </w:rPr>
        <w:t>олнения Заказчиком обязательств, предусмотренных п.п. 3.1.1-3.1.2 Договора,</w:t>
      </w:r>
      <w:r w:rsidR="0032677F" w:rsidRPr="00B465FC">
        <w:rPr>
          <w:sz w:val="20"/>
        </w:rPr>
        <w:t xml:space="preserve"> и завершить их оказание в срок</w:t>
      </w:r>
      <w:r w:rsidR="00B04BBC">
        <w:rPr>
          <w:sz w:val="20"/>
        </w:rPr>
        <w:t xml:space="preserve"> до</w:t>
      </w:r>
      <w:r w:rsidR="0032677F" w:rsidRPr="00B465FC">
        <w:rPr>
          <w:sz w:val="20"/>
        </w:rPr>
        <w:t xml:space="preserve"> предусмотренн</w:t>
      </w:r>
      <w:r w:rsidR="00B04BBC">
        <w:rPr>
          <w:sz w:val="20"/>
        </w:rPr>
        <w:t>ого</w:t>
      </w:r>
      <w:r w:rsidR="0032677F" w:rsidRPr="00B465FC">
        <w:rPr>
          <w:sz w:val="20"/>
        </w:rPr>
        <w:t xml:space="preserve"> п.</w:t>
      </w:r>
      <w:r w:rsidR="008B2E31" w:rsidRPr="00B465FC">
        <w:rPr>
          <w:sz w:val="20"/>
        </w:rPr>
        <w:t xml:space="preserve">6 </w:t>
      </w:r>
      <w:r w:rsidR="00B04BBC">
        <w:rPr>
          <w:sz w:val="20"/>
        </w:rPr>
        <w:t>Ордера</w:t>
      </w:r>
      <w:r w:rsidR="0032677F" w:rsidRPr="00B465FC">
        <w:rPr>
          <w:sz w:val="20"/>
        </w:rPr>
        <w:t>.</w:t>
      </w:r>
    </w:p>
    <w:p w14:paraId="020EEBC0" w14:textId="59F92F95" w:rsidR="00646E7F" w:rsidRPr="00646E7F" w:rsidRDefault="00646E7F" w:rsidP="00646E7F">
      <w:pPr>
        <w:pStyle w:val="3"/>
        <w:spacing w:before="0" w:after="0" w:line="240" w:lineRule="auto"/>
        <w:rPr>
          <w:sz w:val="20"/>
        </w:rPr>
      </w:pPr>
      <w:r w:rsidRPr="00646E7F">
        <w:rPr>
          <w:sz w:val="20"/>
        </w:rPr>
        <w:t xml:space="preserve">В случаях, когда это обусловлено технической невозможностью моментального начала </w:t>
      </w:r>
      <w:r w:rsidR="00063E27">
        <w:rPr>
          <w:sz w:val="20"/>
        </w:rPr>
        <w:t>пере</w:t>
      </w:r>
      <w:r>
        <w:rPr>
          <w:sz w:val="20"/>
        </w:rPr>
        <w:t>дачи</w:t>
      </w:r>
      <w:r w:rsidRPr="00646E7F">
        <w:rPr>
          <w:sz w:val="20"/>
        </w:rPr>
        <w:t xml:space="preserve"> Лидов</w:t>
      </w:r>
      <w:r>
        <w:rPr>
          <w:sz w:val="20"/>
        </w:rPr>
        <w:t xml:space="preserve"> Заказчику</w:t>
      </w:r>
      <w:r w:rsidRPr="00646E7F">
        <w:rPr>
          <w:sz w:val="20"/>
        </w:rPr>
        <w:t xml:space="preserve">, Исполнитель обязуется </w:t>
      </w:r>
      <w:r w:rsidR="00063E27">
        <w:rPr>
          <w:sz w:val="20"/>
        </w:rPr>
        <w:t>осуществи</w:t>
      </w:r>
      <w:r>
        <w:rPr>
          <w:sz w:val="20"/>
        </w:rPr>
        <w:t>ть первичную</w:t>
      </w:r>
      <w:r w:rsidRPr="00646E7F">
        <w:rPr>
          <w:sz w:val="20"/>
        </w:rPr>
        <w:t xml:space="preserve"> передачу не </w:t>
      </w:r>
      <w:r>
        <w:rPr>
          <w:sz w:val="20"/>
        </w:rPr>
        <w:t>позже, чем через</w:t>
      </w:r>
      <w:r w:rsidRPr="00646E7F">
        <w:rPr>
          <w:sz w:val="20"/>
        </w:rPr>
        <w:t xml:space="preserve"> 5 (пят</w:t>
      </w:r>
      <w:r>
        <w:rPr>
          <w:sz w:val="20"/>
        </w:rPr>
        <w:t>ь</w:t>
      </w:r>
      <w:r w:rsidRPr="00646E7F">
        <w:rPr>
          <w:sz w:val="20"/>
        </w:rPr>
        <w:t xml:space="preserve">) рабочих дней с момента, указанного в п. 6.2. </w:t>
      </w:r>
    </w:p>
    <w:p w14:paraId="69A1A0B4" w14:textId="3D48FB51" w:rsidR="004251B8" w:rsidRPr="00B465FC" w:rsidRDefault="00361B9D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Способы доставки Л</w:t>
      </w:r>
      <w:r w:rsidR="004B3514" w:rsidRPr="00B465FC">
        <w:rPr>
          <w:sz w:val="20"/>
        </w:rPr>
        <w:t>идов</w:t>
      </w:r>
      <w:r w:rsidR="00D57B40" w:rsidRPr="00B465FC">
        <w:rPr>
          <w:sz w:val="20"/>
        </w:rPr>
        <w:t xml:space="preserve"> Стороны согласовали в п</w:t>
      </w:r>
      <w:r w:rsidR="008B2E31" w:rsidRPr="00B465FC">
        <w:rPr>
          <w:sz w:val="20"/>
        </w:rPr>
        <w:t xml:space="preserve">. 4 </w:t>
      </w:r>
      <w:r w:rsidR="00B04BBC">
        <w:rPr>
          <w:sz w:val="20"/>
        </w:rPr>
        <w:t>Ордера</w:t>
      </w:r>
      <w:r w:rsidR="004B3514" w:rsidRPr="00B465FC">
        <w:rPr>
          <w:sz w:val="20"/>
        </w:rPr>
        <w:t xml:space="preserve">. </w:t>
      </w:r>
    </w:p>
    <w:p w14:paraId="789F097B" w14:textId="1F7EB344" w:rsidR="00921AC8" w:rsidRPr="00686514" w:rsidRDefault="00921AC8" w:rsidP="002B51D8">
      <w:pPr>
        <w:pStyle w:val="3"/>
        <w:spacing w:before="0" w:after="0" w:line="240" w:lineRule="auto"/>
        <w:rPr>
          <w:sz w:val="20"/>
        </w:rPr>
      </w:pPr>
      <w:r w:rsidRPr="00686514">
        <w:rPr>
          <w:sz w:val="20"/>
        </w:rPr>
        <w:t>Заказчик обязуется обеспечи</w:t>
      </w:r>
      <w:r w:rsidR="00847A89">
        <w:rPr>
          <w:sz w:val="20"/>
        </w:rPr>
        <w:t>ва</w:t>
      </w:r>
      <w:r w:rsidRPr="00686514">
        <w:rPr>
          <w:sz w:val="20"/>
        </w:rPr>
        <w:t xml:space="preserve">ть </w:t>
      </w:r>
      <w:r w:rsidR="00B04BBC">
        <w:rPr>
          <w:sz w:val="20"/>
        </w:rPr>
        <w:t xml:space="preserve">контроль за доступностью электронной почты, если она используется в качестве единственного способа получения Лидов; </w:t>
      </w:r>
      <w:r w:rsidRPr="00686514">
        <w:rPr>
          <w:sz w:val="20"/>
        </w:rPr>
        <w:t>Заказчик</w:t>
      </w:r>
      <w:r w:rsidR="00B04BBC">
        <w:rPr>
          <w:sz w:val="20"/>
        </w:rPr>
        <w:t xml:space="preserve"> </w:t>
      </w:r>
      <w:r w:rsidRPr="00686514">
        <w:rPr>
          <w:sz w:val="20"/>
        </w:rPr>
        <w:t>обязан незамедлительно информировать Исполнителя о невозможности восстановления работоспособности электронной почты. При несоблюдении данн</w:t>
      </w:r>
      <w:r w:rsidR="00B04BBC">
        <w:rPr>
          <w:sz w:val="20"/>
        </w:rPr>
        <w:t>ого</w:t>
      </w:r>
      <w:r w:rsidRPr="00686514">
        <w:rPr>
          <w:sz w:val="20"/>
        </w:rPr>
        <w:t xml:space="preserve"> обязательств</w:t>
      </w:r>
      <w:r w:rsidR="00B04BBC">
        <w:rPr>
          <w:sz w:val="20"/>
        </w:rPr>
        <w:t>а</w:t>
      </w:r>
      <w:r w:rsidRPr="00686514">
        <w:rPr>
          <w:sz w:val="20"/>
        </w:rPr>
        <w:t xml:space="preserve"> Исполнитель не может гарантировать </w:t>
      </w:r>
      <w:r w:rsidR="000525ED" w:rsidRPr="00686514">
        <w:rPr>
          <w:sz w:val="20"/>
        </w:rPr>
        <w:t>получени</w:t>
      </w:r>
      <w:r w:rsidR="00855F4E" w:rsidRPr="00686514">
        <w:rPr>
          <w:sz w:val="20"/>
        </w:rPr>
        <w:t>е Л</w:t>
      </w:r>
      <w:r w:rsidR="000525ED" w:rsidRPr="00686514">
        <w:rPr>
          <w:sz w:val="20"/>
        </w:rPr>
        <w:t>идов Заказчиком</w:t>
      </w:r>
      <w:r w:rsidRPr="00686514">
        <w:rPr>
          <w:sz w:val="20"/>
        </w:rPr>
        <w:t>.</w:t>
      </w:r>
    </w:p>
    <w:p w14:paraId="123225DC" w14:textId="5EBAE7D9" w:rsidR="009A57EB" w:rsidRPr="00B04BBC" w:rsidRDefault="00855F4E" w:rsidP="00B04BBC">
      <w:pPr>
        <w:pStyle w:val="2"/>
        <w:spacing w:before="0" w:after="0" w:line="240" w:lineRule="auto"/>
        <w:rPr>
          <w:sz w:val="20"/>
          <w:szCs w:val="20"/>
        </w:rPr>
      </w:pPr>
      <w:bookmarkStart w:id="21" w:name="_ref_17050227"/>
      <w:bookmarkEnd w:id="20"/>
      <w:r w:rsidRPr="00B04BBC">
        <w:rPr>
          <w:sz w:val="20"/>
          <w:szCs w:val="20"/>
        </w:rPr>
        <w:t>Факт оказания У</w:t>
      </w:r>
      <w:r w:rsidR="00802B96" w:rsidRPr="00B04BBC">
        <w:rPr>
          <w:sz w:val="20"/>
          <w:szCs w:val="20"/>
        </w:rPr>
        <w:t>слуг Исполнителем и получения их Зака</w:t>
      </w:r>
      <w:r w:rsidR="00F21FC6" w:rsidRPr="00B04BBC">
        <w:rPr>
          <w:sz w:val="20"/>
          <w:szCs w:val="20"/>
        </w:rPr>
        <w:t>зчиком</w:t>
      </w:r>
      <w:r w:rsidR="00752A01">
        <w:rPr>
          <w:sz w:val="20"/>
          <w:szCs w:val="20"/>
        </w:rPr>
        <w:t xml:space="preserve"> по каждому конкретному Ордеру</w:t>
      </w:r>
      <w:r w:rsidR="00F21FC6" w:rsidRPr="00B04BBC">
        <w:rPr>
          <w:sz w:val="20"/>
          <w:szCs w:val="20"/>
        </w:rPr>
        <w:t xml:space="preserve"> </w:t>
      </w:r>
      <w:r w:rsidR="0075659A" w:rsidRPr="00B04BBC">
        <w:rPr>
          <w:sz w:val="20"/>
          <w:szCs w:val="20"/>
        </w:rPr>
        <w:t>подтверждается</w:t>
      </w:r>
      <w:r w:rsidR="00F21FC6" w:rsidRPr="00B04BBC">
        <w:rPr>
          <w:sz w:val="20"/>
          <w:szCs w:val="20"/>
        </w:rPr>
        <w:t xml:space="preserve"> А</w:t>
      </w:r>
      <w:r w:rsidR="00802B96" w:rsidRPr="00B04BBC">
        <w:rPr>
          <w:sz w:val="20"/>
          <w:szCs w:val="20"/>
        </w:rPr>
        <w:t>ктом об оказ</w:t>
      </w:r>
      <w:r w:rsidR="009C3A7F" w:rsidRPr="00B04BBC">
        <w:rPr>
          <w:sz w:val="20"/>
          <w:szCs w:val="20"/>
        </w:rPr>
        <w:t xml:space="preserve">ании </w:t>
      </w:r>
      <w:r w:rsidR="00063E27">
        <w:rPr>
          <w:sz w:val="20"/>
          <w:szCs w:val="20"/>
        </w:rPr>
        <w:t>У</w:t>
      </w:r>
      <w:r w:rsidR="009C3A7F" w:rsidRPr="00B04BBC">
        <w:rPr>
          <w:sz w:val="20"/>
          <w:szCs w:val="20"/>
        </w:rPr>
        <w:t>слуг, подписанным обеими С</w:t>
      </w:r>
      <w:r w:rsidR="00802B96" w:rsidRPr="00B04BBC">
        <w:rPr>
          <w:sz w:val="20"/>
          <w:szCs w:val="20"/>
        </w:rPr>
        <w:t>торонами.</w:t>
      </w:r>
      <w:bookmarkEnd w:id="21"/>
    </w:p>
    <w:p w14:paraId="28E331E7" w14:textId="5AB00148" w:rsidR="009A57EB" w:rsidRPr="00B465FC" w:rsidRDefault="00855F4E" w:rsidP="002B51D8">
      <w:pPr>
        <w:pStyle w:val="3"/>
        <w:spacing w:before="0" w:after="0" w:line="240" w:lineRule="auto"/>
        <w:rPr>
          <w:sz w:val="20"/>
        </w:rPr>
      </w:pPr>
      <w:bookmarkStart w:id="22" w:name="_ref_17050228"/>
      <w:r w:rsidRPr="00B465FC">
        <w:rPr>
          <w:sz w:val="20"/>
        </w:rPr>
        <w:t>Акт об оказании У</w:t>
      </w:r>
      <w:r w:rsidR="00802B96" w:rsidRPr="00B465FC">
        <w:rPr>
          <w:sz w:val="20"/>
        </w:rPr>
        <w:t>слуг </w:t>
      </w:r>
      <w:r w:rsidR="0075659A" w:rsidRPr="00B465FC">
        <w:rPr>
          <w:sz w:val="20"/>
        </w:rPr>
        <w:t>составляется и подписывается</w:t>
      </w:r>
      <w:r w:rsidR="009C3A7F" w:rsidRPr="00B465FC">
        <w:rPr>
          <w:sz w:val="20"/>
        </w:rPr>
        <w:t xml:space="preserve"> </w:t>
      </w:r>
      <w:r w:rsidR="009C3A7F" w:rsidRPr="00686514">
        <w:rPr>
          <w:sz w:val="20"/>
        </w:rPr>
        <w:t>С</w:t>
      </w:r>
      <w:r w:rsidR="00802B96" w:rsidRPr="00686514">
        <w:rPr>
          <w:sz w:val="20"/>
        </w:rPr>
        <w:t xml:space="preserve">торонами </w:t>
      </w:r>
      <w:r w:rsidR="000D4060" w:rsidRPr="00686514">
        <w:rPr>
          <w:sz w:val="20"/>
        </w:rPr>
        <w:t xml:space="preserve">по окончании </w:t>
      </w:r>
      <w:r w:rsidR="00941EC8" w:rsidRPr="00686514">
        <w:rPr>
          <w:sz w:val="20"/>
        </w:rPr>
        <w:t>срока оказания Услуги</w:t>
      </w:r>
      <w:r w:rsidR="000D4060" w:rsidRPr="00686514">
        <w:rPr>
          <w:sz w:val="20"/>
        </w:rPr>
        <w:t xml:space="preserve"> и</w:t>
      </w:r>
      <w:r w:rsidRPr="00686514">
        <w:rPr>
          <w:sz w:val="20"/>
        </w:rPr>
        <w:t>ли по факту окончания оказания У</w:t>
      </w:r>
      <w:r w:rsidR="000D4060" w:rsidRPr="00686514">
        <w:rPr>
          <w:sz w:val="20"/>
        </w:rPr>
        <w:t>слуги</w:t>
      </w:r>
      <w:r w:rsidR="00847A89">
        <w:rPr>
          <w:sz w:val="20"/>
        </w:rPr>
        <w:t xml:space="preserve"> в объемах, предусмотренных Ордером</w:t>
      </w:r>
      <w:r w:rsidR="000D4060" w:rsidRPr="00686514">
        <w:rPr>
          <w:sz w:val="20"/>
        </w:rPr>
        <w:t>.</w:t>
      </w:r>
      <w:bookmarkEnd w:id="22"/>
    </w:p>
    <w:p w14:paraId="6B27DD94" w14:textId="5220DC66" w:rsidR="009A57EB" w:rsidRPr="00847A89" w:rsidRDefault="00855F4E" w:rsidP="002B51D8">
      <w:pPr>
        <w:pStyle w:val="3"/>
        <w:spacing w:before="0" w:after="0" w:line="240" w:lineRule="auto"/>
        <w:rPr>
          <w:sz w:val="20"/>
        </w:rPr>
      </w:pPr>
      <w:bookmarkStart w:id="23" w:name="_ref_39412718"/>
      <w:r w:rsidRPr="00847A89">
        <w:rPr>
          <w:sz w:val="20"/>
        </w:rPr>
        <w:t>Заказчик в течение 5 (пяти) р</w:t>
      </w:r>
      <w:r w:rsidR="00C134A9" w:rsidRPr="00847A89">
        <w:rPr>
          <w:sz w:val="20"/>
        </w:rPr>
        <w:t>абочих дней со дня получения Акта об оказании</w:t>
      </w:r>
      <w:r w:rsidRPr="00847A89">
        <w:rPr>
          <w:sz w:val="20"/>
        </w:rPr>
        <w:t xml:space="preserve"> У</w:t>
      </w:r>
      <w:r w:rsidR="00C134A9" w:rsidRPr="00847A89">
        <w:rPr>
          <w:sz w:val="20"/>
        </w:rPr>
        <w:t>слуг обязан направить Ис</w:t>
      </w:r>
      <w:r w:rsidR="009C3A7F" w:rsidRPr="00847A89">
        <w:rPr>
          <w:sz w:val="20"/>
        </w:rPr>
        <w:t>полнителю подписанный со своей С</w:t>
      </w:r>
      <w:r w:rsidR="00C134A9" w:rsidRPr="00847A89">
        <w:rPr>
          <w:sz w:val="20"/>
        </w:rPr>
        <w:t>тороны Акт об оказании</w:t>
      </w:r>
      <w:r w:rsidRPr="00847A89">
        <w:rPr>
          <w:sz w:val="20"/>
        </w:rPr>
        <w:t xml:space="preserve"> У</w:t>
      </w:r>
      <w:r w:rsidR="00C134A9" w:rsidRPr="00847A89">
        <w:rPr>
          <w:sz w:val="20"/>
        </w:rPr>
        <w:t>слуг или предоставить письменный мотивированный отказ от его подписания.</w:t>
      </w:r>
      <w:r w:rsidR="00847A89" w:rsidRPr="00847A89">
        <w:rPr>
          <w:sz w:val="20"/>
        </w:rPr>
        <w:t xml:space="preserve"> </w:t>
      </w:r>
      <w:r w:rsidR="00802B96" w:rsidRPr="00847A89">
        <w:rPr>
          <w:sz w:val="20"/>
        </w:rPr>
        <w:t>В случае уклонения</w:t>
      </w:r>
      <w:r w:rsidR="00847A89">
        <w:rPr>
          <w:sz w:val="20"/>
        </w:rPr>
        <w:t xml:space="preserve"> Заказчиком</w:t>
      </w:r>
      <w:r w:rsidR="00802B96" w:rsidRPr="00847A89">
        <w:rPr>
          <w:sz w:val="20"/>
        </w:rPr>
        <w:t xml:space="preserve"> </w:t>
      </w:r>
      <w:r w:rsidR="00847A89">
        <w:rPr>
          <w:sz w:val="20"/>
        </w:rPr>
        <w:t xml:space="preserve">в течение </w:t>
      </w:r>
      <w:r w:rsidR="00B81D3A" w:rsidRPr="00847A89">
        <w:rPr>
          <w:sz w:val="20"/>
        </w:rPr>
        <w:t>более</w:t>
      </w:r>
      <w:r w:rsidR="00847A89">
        <w:rPr>
          <w:sz w:val="20"/>
        </w:rPr>
        <w:t xml:space="preserve"> чем</w:t>
      </w:r>
      <w:r w:rsidR="00B81D3A" w:rsidRPr="00847A89">
        <w:rPr>
          <w:sz w:val="20"/>
        </w:rPr>
        <w:t xml:space="preserve"> 5 (пяти) рабочих дней </w:t>
      </w:r>
      <w:r w:rsidR="00847A89">
        <w:rPr>
          <w:sz w:val="20"/>
        </w:rPr>
        <w:t>от подписания Акта или предоставления мотивированного отказа, либо в случае предоставления немотивированного отказа,</w:t>
      </w:r>
      <w:r w:rsidR="00802B96" w:rsidRPr="00847A89">
        <w:rPr>
          <w:sz w:val="20"/>
        </w:rPr>
        <w:t xml:space="preserve"> Исполнитель </w:t>
      </w:r>
      <w:r w:rsidR="00847A89">
        <w:rPr>
          <w:sz w:val="20"/>
        </w:rPr>
        <w:t>вправе составить односторонний А</w:t>
      </w:r>
      <w:r w:rsidR="00802B96" w:rsidRPr="00847A89">
        <w:rPr>
          <w:sz w:val="20"/>
        </w:rPr>
        <w:t xml:space="preserve">кт. Услуги, указанные в данном </w:t>
      </w:r>
      <w:r w:rsidR="00847A89">
        <w:rPr>
          <w:sz w:val="20"/>
        </w:rPr>
        <w:t>А</w:t>
      </w:r>
      <w:r w:rsidR="00802B96" w:rsidRPr="00847A89">
        <w:rPr>
          <w:sz w:val="20"/>
        </w:rPr>
        <w:t>кте, считаются предоставленными Исполнителем и принятыми Заказчиком.</w:t>
      </w:r>
      <w:bookmarkEnd w:id="23"/>
    </w:p>
    <w:p w14:paraId="736C63C9" w14:textId="4D274AB7" w:rsidR="00DC1B9A" w:rsidRPr="00B465FC" w:rsidRDefault="00847A89" w:rsidP="002B51D8">
      <w:pPr>
        <w:pStyle w:val="2"/>
        <w:spacing w:before="0" w:after="0" w:line="240" w:lineRule="auto"/>
        <w:rPr>
          <w:sz w:val="20"/>
        </w:rPr>
      </w:pPr>
      <w:bookmarkStart w:id="24" w:name="_ref_17050234"/>
      <w:r>
        <w:rPr>
          <w:sz w:val="20"/>
        </w:rPr>
        <w:t>Надлежащим образом оказанные Исполнителем Услуги подлежат Тарификации вне зависимости от наличия или отсутствия возможности их получения Заказчиком</w:t>
      </w:r>
      <w:r w:rsidR="00DC1B9A" w:rsidRPr="00B465FC">
        <w:rPr>
          <w:sz w:val="20"/>
        </w:rPr>
        <w:t>.</w:t>
      </w:r>
    </w:p>
    <w:p w14:paraId="203CFAF3" w14:textId="669BBD02" w:rsidR="00AA4BD9" w:rsidRDefault="005F2FB0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При невыполнении объема </w:t>
      </w:r>
      <w:r w:rsidR="00847A89">
        <w:rPr>
          <w:sz w:val="20"/>
        </w:rPr>
        <w:t>Услуг</w:t>
      </w:r>
      <w:r w:rsidRPr="00B465FC">
        <w:rPr>
          <w:sz w:val="20"/>
        </w:rPr>
        <w:t xml:space="preserve"> в течение оговоренного срока </w:t>
      </w:r>
      <w:r w:rsidR="00847A89">
        <w:rPr>
          <w:sz w:val="20"/>
        </w:rPr>
        <w:t>их оказания</w:t>
      </w:r>
      <w:r w:rsidRPr="00B465FC">
        <w:rPr>
          <w:sz w:val="20"/>
        </w:rPr>
        <w:t xml:space="preserve">, </w:t>
      </w:r>
      <w:r w:rsidR="00AA4BD9">
        <w:rPr>
          <w:sz w:val="20"/>
        </w:rPr>
        <w:t>Стороны договорились руководствоваться одним из следующих вариантов:</w:t>
      </w:r>
    </w:p>
    <w:p w14:paraId="249E644D" w14:textId="20816E0D" w:rsidR="00AA4BD9" w:rsidRPr="00AA4BD9" w:rsidRDefault="00D245AB" w:rsidP="00AA4BD9">
      <w:pPr>
        <w:pStyle w:val="3"/>
        <w:spacing w:before="0" w:after="0" w:line="240" w:lineRule="auto"/>
        <w:rPr>
          <w:sz w:val="20"/>
        </w:rPr>
      </w:pPr>
      <w:r w:rsidRPr="00AA4BD9">
        <w:rPr>
          <w:sz w:val="20"/>
        </w:rPr>
        <w:t>Стороны</w:t>
      </w:r>
      <w:r w:rsidR="00DE1426" w:rsidRPr="00AA4BD9">
        <w:rPr>
          <w:sz w:val="20"/>
        </w:rPr>
        <w:t xml:space="preserve"> по взаимному согласию</w:t>
      </w:r>
      <w:r w:rsidRPr="00AA4BD9">
        <w:rPr>
          <w:sz w:val="20"/>
        </w:rPr>
        <w:t xml:space="preserve"> </w:t>
      </w:r>
      <w:r w:rsidR="00847A89">
        <w:rPr>
          <w:sz w:val="20"/>
        </w:rPr>
        <w:t>продлевают</w:t>
      </w:r>
      <w:r w:rsidRPr="00AA4BD9">
        <w:rPr>
          <w:sz w:val="20"/>
        </w:rPr>
        <w:t xml:space="preserve"> срок предоставления Услуги</w:t>
      </w:r>
      <w:r w:rsidR="00AA4BD9">
        <w:rPr>
          <w:sz w:val="20"/>
        </w:rPr>
        <w:t xml:space="preserve"> без увеличения объема Услуги;</w:t>
      </w:r>
    </w:p>
    <w:p w14:paraId="45AB733E" w14:textId="6BE85D26" w:rsidR="00674640" w:rsidRDefault="00FC5705" w:rsidP="00674640">
      <w:pPr>
        <w:pStyle w:val="3"/>
        <w:spacing w:before="0" w:after="0" w:line="240" w:lineRule="auto"/>
        <w:rPr>
          <w:sz w:val="20"/>
        </w:rPr>
      </w:pPr>
      <w:r w:rsidRPr="00AA4BD9">
        <w:rPr>
          <w:sz w:val="20"/>
        </w:rPr>
        <w:t xml:space="preserve">Исполнитель </w:t>
      </w:r>
      <w:r w:rsidR="00532B6B" w:rsidRPr="00AA4BD9">
        <w:rPr>
          <w:sz w:val="20"/>
        </w:rPr>
        <w:t xml:space="preserve">по требованию Заказчика производит </w:t>
      </w:r>
      <w:r w:rsidR="00AA4BD9">
        <w:rPr>
          <w:sz w:val="20"/>
        </w:rPr>
        <w:t xml:space="preserve">частичный </w:t>
      </w:r>
      <w:r w:rsidR="00532B6B" w:rsidRPr="00AA4BD9">
        <w:rPr>
          <w:sz w:val="20"/>
        </w:rPr>
        <w:t>возврат</w:t>
      </w:r>
      <w:r w:rsidR="00D245AB" w:rsidRPr="00AA4BD9">
        <w:rPr>
          <w:sz w:val="20"/>
        </w:rPr>
        <w:t xml:space="preserve"> денежных средств</w:t>
      </w:r>
      <w:r w:rsidRPr="00AA4BD9">
        <w:rPr>
          <w:sz w:val="20"/>
        </w:rPr>
        <w:t xml:space="preserve"> Заказчику</w:t>
      </w:r>
      <w:r w:rsidR="00D245AB" w:rsidRPr="00AA4BD9">
        <w:rPr>
          <w:sz w:val="20"/>
        </w:rPr>
        <w:t>.</w:t>
      </w:r>
    </w:p>
    <w:p w14:paraId="3B331933" w14:textId="346BC16A" w:rsidR="00F66EF4" w:rsidRPr="00B465FC" w:rsidRDefault="00F66EF4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Стороны договорились, что достаточным под</w:t>
      </w:r>
      <w:r w:rsidR="00855F4E" w:rsidRPr="00B465FC">
        <w:rPr>
          <w:sz w:val="20"/>
        </w:rPr>
        <w:t xml:space="preserve">тверждением </w:t>
      </w:r>
      <w:r w:rsidR="00674640">
        <w:rPr>
          <w:sz w:val="20"/>
        </w:rPr>
        <w:t>выполнения Исполнителем обязательства, предусмотренного п. 3.2.1.</w:t>
      </w:r>
      <w:r w:rsidR="00855F4E" w:rsidRPr="00B465FC">
        <w:rPr>
          <w:sz w:val="20"/>
        </w:rPr>
        <w:t xml:space="preserve"> Д</w:t>
      </w:r>
      <w:r w:rsidRPr="00B465FC">
        <w:rPr>
          <w:sz w:val="20"/>
        </w:rPr>
        <w:t>оговора</w:t>
      </w:r>
      <w:r w:rsidR="00674640">
        <w:rPr>
          <w:sz w:val="20"/>
        </w:rPr>
        <w:t xml:space="preserve"> является факт направления Исполнителе</w:t>
      </w:r>
      <w:r w:rsidR="00190E0B">
        <w:rPr>
          <w:sz w:val="20"/>
        </w:rPr>
        <w:t>м Лидов согласно определенному С</w:t>
      </w:r>
      <w:r w:rsidR="00674640">
        <w:rPr>
          <w:sz w:val="20"/>
        </w:rPr>
        <w:t xml:space="preserve">торонами в п.4 Ордера способу доставки Лидов. </w:t>
      </w:r>
    </w:p>
    <w:p w14:paraId="5719773A" w14:textId="6A03659C" w:rsidR="009A57EB" w:rsidRPr="00AA0B93" w:rsidRDefault="00802B96" w:rsidP="00DC164F">
      <w:pPr>
        <w:pStyle w:val="1"/>
        <w:spacing w:after="240" w:line="240" w:lineRule="auto"/>
        <w:rPr>
          <w:szCs w:val="20"/>
        </w:rPr>
      </w:pPr>
      <w:bookmarkStart w:id="25" w:name="_ref_17487076"/>
      <w:bookmarkEnd w:id="24"/>
      <w:r w:rsidRPr="00AA0B93">
        <w:rPr>
          <w:szCs w:val="20"/>
        </w:rPr>
        <w:t>Ответственность </w:t>
      </w:r>
      <w:r w:rsidR="00190E0B">
        <w:rPr>
          <w:szCs w:val="20"/>
        </w:rPr>
        <w:t>С</w:t>
      </w:r>
      <w:r w:rsidRPr="00AA0B93">
        <w:rPr>
          <w:szCs w:val="20"/>
        </w:rPr>
        <w:t>торон</w:t>
      </w:r>
      <w:bookmarkEnd w:id="25"/>
    </w:p>
    <w:p w14:paraId="06FFC4CA" w14:textId="77777777" w:rsidR="007E4FEE" w:rsidRPr="00B465FC" w:rsidRDefault="007E4FEE" w:rsidP="002B51D8">
      <w:pPr>
        <w:pStyle w:val="2"/>
        <w:spacing w:before="0" w:after="0" w:line="240" w:lineRule="auto"/>
        <w:rPr>
          <w:sz w:val="20"/>
        </w:rPr>
      </w:pPr>
      <w:bookmarkStart w:id="26" w:name="_ref_17491893"/>
      <w:r w:rsidRPr="00B465FC">
        <w:rPr>
          <w:sz w:val="20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</w:t>
      </w:r>
      <w:r w:rsidR="002B022D" w:rsidRPr="00B465FC">
        <w:rPr>
          <w:sz w:val="20"/>
        </w:rPr>
        <w:t>нодательством Российской Федерации</w:t>
      </w:r>
      <w:r w:rsidRPr="00B465FC">
        <w:rPr>
          <w:sz w:val="20"/>
        </w:rPr>
        <w:t>.</w:t>
      </w:r>
    </w:p>
    <w:bookmarkEnd w:id="26"/>
    <w:p w14:paraId="75863271" w14:textId="0E24EE04" w:rsidR="0081790A" w:rsidRDefault="005113F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Заказчик принимает на себя ответственность за достоверность и правильность информации, переданной Исполнителю в </w:t>
      </w:r>
      <w:r w:rsidR="0081790A">
        <w:rPr>
          <w:sz w:val="20"/>
        </w:rPr>
        <w:t xml:space="preserve">Оффере, а также в </w:t>
      </w:r>
      <w:r w:rsidR="00537153" w:rsidRPr="00B465FC">
        <w:rPr>
          <w:sz w:val="20"/>
        </w:rPr>
        <w:t xml:space="preserve">п. </w:t>
      </w:r>
      <w:r w:rsidR="00D56500">
        <w:rPr>
          <w:sz w:val="20"/>
        </w:rPr>
        <w:t xml:space="preserve">12.7 </w:t>
      </w:r>
      <w:r w:rsidR="00402584" w:rsidRPr="00B465FC">
        <w:rPr>
          <w:sz w:val="20"/>
        </w:rPr>
        <w:t>и раздел</w:t>
      </w:r>
      <w:r w:rsidR="0081790A">
        <w:rPr>
          <w:sz w:val="20"/>
        </w:rPr>
        <w:t>е</w:t>
      </w:r>
      <w:r w:rsidR="00402584" w:rsidRPr="00B465FC">
        <w:rPr>
          <w:sz w:val="20"/>
        </w:rPr>
        <w:t xml:space="preserve"> 13</w:t>
      </w:r>
      <w:r w:rsidRPr="00B465FC">
        <w:rPr>
          <w:sz w:val="20"/>
        </w:rPr>
        <w:t xml:space="preserve"> Договора</w:t>
      </w:r>
      <w:r w:rsidR="0081790A">
        <w:rPr>
          <w:sz w:val="20"/>
        </w:rPr>
        <w:t xml:space="preserve">, а Исполнитель </w:t>
      </w:r>
      <w:r w:rsidR="00D56500">
        <w:rPr>
          <w:sz w:val="20"/>
        </w:rPr>
        <w:t>(</w:t>
      </w:r>
      <w:r w:rsidR="0081790A">
        <w:rPr>
          <w:sz w:val="20"/>
        </w:rPr>
        <w:t>в случае использования данных Оффера</w:t>
      </w:r>
      <w:r w:rsidR="00D56500">
        <w:rPr>
          <w:sz w:val="20"/>
        </w:rPr>
        <w:t>)</w:t>
      </w:r>
      <w:r w:rsidR="0081790A">
        <w:rPr>
          <w:sz w:val="20"/>
        </w:rPr>
        <w:t xml:space="preserve"> - за корректную передачу этих данных Клиентам при Лидогенерации.</w:t>
      </w:r>
    </w:p>
    <w:p w14:paraId="255C6E1D" w14:textId="522BF9C6" w:rsidR="005113FA" w:rsidRPr="00B465FC" w:rsidRDefault="0081790A" w:rsidP="002B51D8">
      <w:pPr>
        <w:pStyle w:val="2"/>
        <w:spacing w:before="0" w:after="0" w:line="240" w:lineRule="auto"/>
        <w:rPr>
          <w:sz w:val="20"/>
        </w:rPr>
      </w:pPr>
      <w:r>
        <w:rPr>
          <w:sz w:val="20"/>
        </w:rPr>
        <w:t xml:space="preserve">Исполнитель не несет </w:t>
      </w:r>
      <w:r w:rsidR="005113FA" w:rsidRPr="00B465FC">
        <w:rPr>
          <w:sz w:val="20"/>
        </w:rPr>
        <w:t xml:space="preserve">ответственность перед </w:t>
      </w:r>
      <w:r>
        <w:rPr>
          <w:sz w:val="20"/>
        </w:rPr>
        <w:t xml:space="preserve">Заказчиком, </w:t>
      </w:r>
      <w:r w:rsidR="00674640">
        <w:rPr>
          <w:sz w:val="20"/>
        </w:rPr>
        <w:t xml:space="preserve">Клиентами и любыми </w:t>
      </w:r>
      <w:r>
        <w:rPr>
          <w:sz w:val="20"/>
        </w:rPr>
        <w:t xml:space="preserve">иными </w:t>
      </w:r>
      <w:r w:rsidR="005113FA" w:rsidRPr="00B465FC">
        <w:rPr>
          <w:sz w:val="20"/>
        </w:rPr>
        <w:t xml:space="preserve">лицами за качество </w:t>
      </w:r>
      <w:r w:rsidR="00674640">
        <w:rPr>
          <w:sz w:val="20"/>
        </w:rPr>
        <w:t xml:space="preserve">реализуемых </w:t>
      </w:r>
      <w:r>
        <w:rPr>
          <w:sz w:val="20"/>
        </w:rPr>
        <w:t>Заказчиком</w:t>
      </w:r>
      <w:r w:rsidR="00674640">
        <w:rPr>
          <w:sz w:val="20"/>
        </w:rPr>
        <w:t xml:space="preserve"> </w:t>
      </w:r>
      <w:r w:rsidR="005113FA" w:rsidRPr="00B465FC">
        <w:rPr>
          <w:sz w:val="20"/>
        </w:rPr>
        <w:t xml:space="preserve">товаров, </w:t>
      </w:r>
      <w:r w:rsidR="00674640">
        <w:rPr>
          <w:sz w:val="20"/>
        </w:rPr>
        <w:t xml:space="preserve">выполняемых </w:t>
      </w:r>
      <w:r w:rsidR="005113FA" w:rsidRPr="00B465FC">
        <w:rPr>
          <w:sz w:val="20"/>
        </w:rPr>
        <w:t xml:space="preserve">работ или </w:t>
      </w:r>
      <w:r w:rsidR="00674640">
        <w:rPr>
          <w:sz w:val="20"/>
        </w:rPr>
        <w:t xml:space="preserve">оказываемых </w:t>
      </w:r>
      <w:r w:rsidR="00063E27">
        <w:rPr>
          <w:sz w:val="20"/>
        </w:rPr>
        <w:t>У</w:t>
      </w:r>
      <w:r w:rsidR="005113FA" w:rsidRPr="00B465FC">
        <w:rPr>
          <w:sz w:val="20"/>
        </w:rPr>
        <w:t>слуг.</w:t>
      </w:r>
    </w:p>
    <w:p w14:paraId="1CDD5E1E" w14:textId="77777777" w:rsidR="009A57EB" w:rsidRPr="00AA0B93" w:rsidRDefault="00D22BC4" w:rsidP="00DC164F">
      <w:pPr>
        <w:pStyle w:val="1"/>
        <w:spacing w:after="240" w:line="240" w:lineRule="auto"/>
        <w:rPr>
          <w:szCs w:val="20"/>
        </w:rPr>
      </w:pPr>
      <w:bookmarkStart w:id="27" w:name="_ref_17768679"/>
      <w:r w:rsidRPr="00AA0B93">
        <w:rPr>
          <w:szCs w:val="20"/>
        </w:rPr>
        <w:t>Основания и порядок расторжения</w:t>
      </w:r>
      <w:r w:rsidR="00802B96" w:rsidRPr="00AA0B93">
        <w:rPr>
          <w:szCs w:val="20"/>
        </w:rPr>
        <w:t xml:space="preserve"> договора</w:t>
      </w:r>
      <w:bookmarkEnd w:id="27"/>
    </w:p>
    <w:p w14:paraId="737069AE" w14:textId="1867657F" w:rsidR="009A57EB" w:rsidRPr="00B465FC" w:rsidRDefault="00802B96" w:rsidP="002B51D8">
      <w:pPr>
        <w:pStyle w:val="2"/>
        <w:spacing w:before="0" w:after="0" w:line="240" w:lineRule="auto"/>
        <w:rPr>
          <w:sz w:val="20"/>
        </w:rPr>
      </w:pPr>
      <w:bookmarkStart w:id="28" w:name="_ref_17773741"/>
      <w:r w:rsidRPr="00B465FC">
        <w:rPr>
          <w:sz w:val="20"/>
        </w:rPr>
        <w:t>Договор может быть измене</w:t>
      </w:r>
      <w:r w:rsidR="00063E27">
        <w:rPr>
          <w:sz w:val="20"/>
        </w:rPr>
        <w:t>н или расторгнут по соглашению С</w:t>
      </w:r>
      <w:r w:rsidRPr="00B465FC">
        <w:rPr>
          <w:sz w:val="20"/>
        </w:rPr>
        <w:t>торон</w:t>
      </w:r>
      <w:bookmarkEnd w:id="28"/>
      <w:r w:rsidR="00D22BC4" w:rsidRPr="00B465FC">
        <w:rPr>
          <w:sz w:val="20"/>
        </w:rPr>
        <w:t xml:space="preserve"> или в одностороннем порядке в случаях, предусмотренных действующим законодательством Российской Федерации, с предварительным уведомлением Стороной - инициатором </w:t>
      </w:r>
      <w:r w:rsidR="0081790A">
        <w:rPr>
          <w:sz w:val="20"/>
        </w:rPr>
        <w:t>изменения/</w:t>
      </w:r>
      <w:r w:rsidR="00D22BC4" w:rsidRPr="00B465FC">
        <w:rPr>
          <w:sz w:val="20"/>
        </w:rPr>
        <w:t xml:space="preserve">расторжения другой </w:t>
      </w:r>
      <w:r w:rsidR="00190E0B">
        <w:rPr>
          <w:sz w:val="20"/>
        </w:rPr>
        <w:t>С</w:t>
      </w:r>
      <w:r w:rsidR="00D22BC4" w:rsidRPr="00B465FC">
        <w:rPr>
          <w:sz w:val="20"/>
        </w:rPr>
        <w:t>тороны в письменной форме.</w:t>
      </w:r>
    </w:p>
    <w:p w14:paraId="3A932EAC" w14:textId="35EBB818" w:rsidR="00921AC8" w:rsidRPr="00B465FC" w:rsidRDefault="00921AC8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В случае, если Заказчик намерен приостановить выполнение Исполнителем обязательств по Договору, либо расторгнуть Договор, он обязан уведомить об этом Исполнителя в письменном виде посредством направления соответствующего уведомления по электронному адресу Исполнителя, ук</w:t>
      </w:r>
      <w:r w:rsidR="009C3A7F" w:rsidRPr="00B465FC">
        <w:rPr>
          <w:sz w:val="20"/>
        </w:rPr>
        <w:t>азанному в разделе 13</w:t>
      </w:r>
      <w:r w:rsidRPr="00B465FC">
        <w:rPr>
          <w:sz w:val="20"/>
        </w:rPr>
        <w:t xml:space="preserve"> Договора, не менее чем за </w:t>
      </w:r>
      <w:r w:rsidR="0081790A">
        <w:rPr>
          <w:sz w:val="20"/>
        </w:rPr>
        <w:t>10</w:t>
      </w:r>
      <w:r w:rsidRPr="00B465FC">
        <w:rPr>
          <w:sz w:val="20"/>
        </w:rPr>
        <w:t xml:space="preserve"> (</w:t>
      </w:r>
      <w:r w:rsidR="0081790A">
        <w:rPr>
          <w:sz w:val="20"/>
        </w:rPr>
        <w:t>десять</w:t>
      </w:r>
      <w:r w:rsidRPr="00B465FC">
        <w:rPr>
          <w:sz w:val="20"/>
        </w:rPr>
        <w:t>) рабочих дней до даты приостановления либо расторжения</w:t>
      </w:r>
      <w:r w:rsidR="009C3A7F" w:rsidRPr="00B465FC">
        <w:rPr>
          <w:sz w:val="20"/>
        </w:rPr>
        <w:t xml:space="preserve"> Договора</w:t>
      </w:r>
      <w:r w:rsidRPr="00B465FC">
        <w:rPr>
          <w:sz w:val="20"/>
        </w:rPr>
        <w:t xml:space="preserve">, а также сообщить Исполнителю об этом намерении по телефону, указанному </w:t>
      </w:r>
      <w:r w:rsidR="0081790A">
        <w:rPr>
          <w:sz w:val="20"/>
        </w:rPr>
        <w:t>в п.12.7.</w:t>
      </w:r>
      <w:r w:rsidRPr="00B465FC">
        <w:rPr>
          <w:sz w:val="20"/>
        </w:rPr>
        <w:t xml:space="preserve"> При этом Исполнитель вправе приостановить оказание Услуг Заказчику за меньший срок.</w:t>
      </w:r>
    </w:p>
    <w:p w14:paraId="3B725D11" w14:textId="1F5E0716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В течение 5 (пяти) рабочих дней со дня получения уведомления о расторжении Договора, другая Сторона направляет подписанные соглашение о расторжении Договора и Акт </w:t>
      </w:r>
      <w:r w:rsidR="0081790A">
        <w:rPr>
          <w:sz w:val="20"/>
        </w:rPr>
        <w:t>выполненных работ</w:t>
      </w:r>
      <w:r w:rsidRPr="00B465FC">
        <w:rPr>
          <w:sz w:val="20"/>
        </w:rPr>
        <w:t xml:space="preserve"> за период фактического оказания Исполнителем Услуг, или мотивированный отказ от их подписания</w:t>
      </w:r>
      <w:r w:rsidR="0081790A">
        <w:rPr>
          <w:sz w:val="20"/>
        </w:rPr>
        <w:t>.</w:t>
      </w:r>
    </w:p>
    <w:p w14:paraId="2D693430" w14:textId="7930B24B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В течение 5 (пяти) рабочих дней со дня получения Соглашения и Акта </w:t>
      </w:r>
      <w:r w:rsidR="0081790A">
        <w:rPr>
          <w:sz w:val="20"/>
        </w:rPr>
        <w:t>другая</w:t>
      </w:r>
      <w:r w:rsidRPr="00B465FC">
        <w:rPr>
          <w:sz w:val="20"/>
        </w:rPr>
        <w:t xml:space="preserve"> Сторона подписывает и возвращает указанные документы</w:t>
      </w:r>
      <w:r w:rsidR="0081790A">
        <w:rPr>
          <w:sz w:val="20"/>
        </w:rPr>
        <w:t>,</w:t>
      </w:r>
      <w:r w:rsidRPr="00B465FC">
        <w:rPr>
          <w:sz w:val="20"/>
        </w:rPr>
        <w:t xml:space="preserve"> либо направляет мотивированный отказ от их подписания.</w:t>
      </w:r>
    </w:p>
    <w:p w14:paraId="3803D534" w14:textId="4B7FB623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lastRenderedPageBreak/>
        <w:t xml:space="preserve">В случае, если </w:t>
      </w:r>
      <w:r w:rsidR="00DF39FC" w:rsidRPr="00B465FC">
        <w:rPr>
          <w:sz w:val="20"/>
        </w:rPr>
        <w:t>Сторона в срок, указанные в п.8</w:t>
      </w:r>
      <w:r w:rsidRPr="00B465FC">
        <w:rPr>
          <w:sz w:val="20"/>
        </w:rPr>
        <w:t xml:space="preserve">.4 Договора, не предоставила другой Стороне подписанные Соглашение и Акт или письменный мотивированный отказ от их подписания, Договор считается расторгнутым со дня, указанного в Соглашении, Услуги считаются принятыми и выполненными в объеме, указанном в Акте, </w:t>
      </w:r>
      <w:r w:rsidR="0081790A">
        <w:rPr>
          <w:sz w:val="20"/>
        </w:rPr>
        <w:t>тарификация Услуг производится в срок</w:t>
      </w:r>
      <w:r w:rsidRPr="00B465FC">
        <w:rPr>
          <w:sz w:val="20"/>
        </w:rPr>
        <w:t xml:space="preserve"> не позднее 20 (двадцати) календарных дней с момента получения Акта.</w:t>
      </w:r>
    </w:p>
    <w:p w14:paraId="0616F579" w14:textId="22F3F321" w:rsidR="003062EA" w:rsidRPr="00B465FC" w:rsidRDefault="0081790A" w:rsidP="002B51D8">
      <w:pPr>
        <w:pStyle w:val="2"/>
        <w:spacing w:before="0" w:after="0" w:line="240" w:lineRule="auto"/>
        <w:rPr>
          <w:sz w:val="20"/>
        </w:rPr>
      </w:pPr>
      <w:r>
        <w:rPr>
          <w:sz w:val="20"/>
        </w:rPr>
        <w:t xml:space="preserve">При </w:t>
      </w:r>
      <w:r w:rsidR="003062EA" w:rsidRPr="00B465FC">
        <w:rPr>
          <w:sz w:val="20"/>
        </w:rPr>
        <w:t>расторжени</w:t>
      </w:r>
      <w:r>
        <w:rPr>
          <w:sz w:val="20"/>
        </w:rPr>
        <w:t>и</w:t>
      </w:r>
      <w:r w:rsidR="003062EA" w:rsidRPr="00B465FC">
        <w:rPr>
          <w:sz w:val="20"/>
        </w:rPr>
        <w:t xml:space="preserve"> Договора по инициативе Заказчика </w:t>
      </w:r>
      <w:r w:rsidR="00526A5A" w:rsidRPr="00B465FC">
        <w:rPr>
          <w:sz w:val="20"/>
        </w:rPr>
        <w:t>с предоставлением Исполнителем У</w:t>
      </w:r>
      <w:r w:rsidR="003062EA" w:rsidRPr="00B465FC">
        <w:rPr>
          <w:sz w:val="20"/>
        </w:rPr>
        <w:t xml:space="preserve">слуг надлежащего качества (полностью соответствующих положениям Договора и </w:t>
      </w:r>
      <w:r w:rsidR="00DD5AB0">
        <w:rPr>
          <w:sz w:val="20"/>
        </w:rPr>
        <w:t>Ордера</w:t>
      </w:r>
      <w:r w:rsidR="003062EA" w:rsidRPr="00B465FC">
        <w:rPr>
          <w:sz w:val="20"/>
        </w:rPr>
        <w:t xml:space="preserve">), Исполнитель вправе дополнительно удержать с Заказчика до 10 (десяти) % (процентов) от цены Договора, указанной в </w:t>
      </w:r>
      <w:r w:rsidR="00DD5AB0">
        <w:rPr>
          <w:sz w:val="20"/>
        </w:rPr>
        <w:t>Ордере</w:t>
      </w:r>
      <w:r w:rsidR="003062EA" w:rsidRPr="00B465FC">
        <w:rPr>
          <w:sz w:val="20"/>
        </w:rPr>
        <w:t xml:space="preserve">. </w:t>
      </w:r>
    </w:p>
    <w:p w14:paraId="39D3E4AB" w14:textId="77777777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При невыполнении Исполнителем условий Договора, Заказчик, по истечении срока,  указанного в </w:t>
      </w:r>
      <w:r w:rsidR="00EF26D8" w:rsidRPr="00B465FC">
        <w:rPr>
          <w:sz w:val="20"/>
        </w:rPr>
        <w:t>п. 6</w:t>
      </w:r>
      <w:r w:rsidR="001F7EEE" w:rsidRPr="00B465FC">
        <w:rPr>
          <w:sz w:val="20"/>
        </w:rPr>
        <w:t>.1 Договора</w:t>
      </w:r>
      <w:r w:rsidRPr="00B465FC">
        <w:rPr>
          <w:sz w:val="20"/>
        </w:rPr>
        <w:t>, вправе направить Исполнителю письменное требование о полном возврате оплаченных Заказчиком денежных средств, а Исполнитель обязан осуществить возврат в срок не позднее 5 (пяти) рабочих дней с момента получения требования.</w:t>
      </w:r>
    </w:p>
    <w:p w14:paraId="10F8596D" w14:textId="77777777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При частичном (неполном) выполнении условий Договора, Заказчик, по истечении срока,  указанного в </w:t>
      </w:r>
      <w:r w:rsidR="00EF26D8" w:rsidRPr="00B465FC">
        <w:rPr>
          <w:sz w:val="20"/>
        </w:rPr>
        <w:t>п. 6</w:t>
      </w:r>
      <w:r w:rsidR="001F7EEE" w:rsidRPr="00B465FC">
        <w:rPr>
          <w:sz w:val="20"/>
        </w:rPr>
        <w:t>.1 Договора</w:t>
      </w:r>
      <w:r w:rsidRPr="00B465FC">
        <w:rPr>
          <w:sz w:val="20"/>
        </w:rPr>
        <w:t>, вправе направить Исполнителю письменное требование о частичном возврате оплаченных Заказчиком денежных средств в части невыполненных обязательств, а Исполнитель обязан осуществить возврат в срок не позднее 5 (пяти)  рабочих дней с момента получения требования.</w:t>
      </w:r>
    </w:p>
    <w:p w14:paraId="228B7441" w14:textId="7B251627" w:rsidR="003062EA" w:rsidRPr="00B465FC" w:rsidRDefault="003062EA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В случаях, если Заказчик не направил письменное требование о возврате денежных средств,</w:t>
      </w:r>
      <w:r w:rsidR="00DD5AB0">
        <w:rPr>
          <w:sz w:val="20"/>
        </w:rPr>
        <w:t xml:space="preserve"> </w:t>
      </w:r>
      <w:r w:rsidRPr="00B465FC">
        <w:rPr>
          <w:sz w:val="20"/>
        </w:rPr>
        <w:t>Стороны договорились руководствоваться п.</w:t>
      </w:r>
      <w:r w:rsidR="005F2FB0" w:rsidRPr="00B465FC">
        <w:rPr>
          <w:sz w:val="20"/>
        </w:rPr>
        <w:t xml:space="preserve"> </w:t>
      </w:r>
      <w:r w:rsidR="00DF39FC" w:rsidRPr="00B465FC">
        <w:rPr>
          <w:sz w:val="20"/>
        </w:rPr>
        <w:t>6</w:t>
      </w:r>
      <w:r w:rsidRPr="00B465FC">
        <w:rPr>
          <w:sz w:val="20"/>
        </w:rPr>
        <w:t>.</w:t>
      </w:r>
      <w:r w:rsidR="00DD5AB0">
        <w:rPr>
          <w:sz w:val="20"/>
        </w:rPr>
        <w:t>6</w:t>
      </w:r>
      <w:r w:rsidR="00AA4BD9">
        <w:rPr>
          <w:sz w:val="20"/>
        </w:rPr>
        <w:t>.</w:t>
      </w:r>
      <w:r w:rsidR="00DD5AB0">
        <w:rPr>
          <w:sz w:val="20"/>
        </w:rPr>
        <w:t>1</w:t>
      </w:r>
      <w:r w:rsidR="005F2FB0" w:rsidRPr="00B465FC">
        <w:rPr>
          <w:sz w:val="20"/>
        </w:rPr>
        <w:t xml:space="preserve"> Договора.</w:t>
      </w:r>
    </w:p>
    <w:p w14:paraId="5AF7AA4B" w14:textId="77777777" w:rsidR="009A57EB" w:rsidRPr="00AA0B93" w:rsidRDefault="00802B96" w:rsidP="00DC164F">
      <w:pPr>
        <w:pStyle w:val="1"/>
        <w:spacing w:after="240" w:line="240" w:lineRule="auto"/>
        <w:rPr>
          <w:szCs w:val="20"/>
        </w:rPr>
      </w:pPr>
      <w:bookmarkStart w:id="29" w:name="_ref_17936647"/>
      <w:r w:rsidRPr="00AA0B93">
        <w:rPr>
          <w:szCs w:val="20"/>
        </w:rPr>
        <w:t>Разрешение споров</w:t>
      </w:r>
      <w:bookmarkEnd w:id="29"/>
    </w:p>
    <w:p w14:paraId="6A4CE06D" w14:textId="77777777" w:rsidR="005F2FB0" w:rsidRPr="00DD5AB0" w:rsidRDefault="005F2FB0" w:rsidP="002B51D8">
      <w:pPr>
        <w:pStyle w:val="2"/>
        <w:spacing w:before="0" w:after="0" w:line="240" w:lineRule="auto"/>
        <w:rPr>
          <w:sz w:val="20"/>
          <w:szCs w:val="20"/>
        </w:rPr>
      </w:pPr>
      <w:bookmarkStart w:id="30" w:name="_ref_17936648"/>
      <w:r w:rsidRPr="00DD5AB0">
        <w:rPr>
          <w:color w:val="000000"/>
          <w:sz w:val="20"/>
          <w:szCs w:val="20"/>
        </w:rPr>
        <w:t>Все споры и разногласия между Сторонами по Договору решаются путем переговоров.</w:t>
      </w:r>
    </w:p>
    <w:p w14:paraId="24CEC66F" w14:textId="3793C8BE" w:rsidR="009A57EB" w:rsidRPr="00DD5AB0" w:rsidRDefault="00802B96" w:rsidP="00DD5AB0">
      <w:pPr>
        <w:pStyle w:val="2"/>
        <w:spacing w:before="0" w:after="0" w:line="240" w:lineRule="auto"/>
        <w:rPr>
          <w:sz w:val="20"/>
          <w:szCs w:val="20"/>
        </w:rPr>
      </w:pPr>
      <w:bookmarkStart w:id="31" w:name="_ref_17936649"/>
      <w:bookmarkEnd w:id="30"/>
      <w:r w:rsidRPr="00DD5AB0">
        <w:rPr>
          <w:sz w:val="20"/>
          <w:szCs w:val="20"/>
        </w:rPr>
        <w:t xml:space="preserve">До предъявления иска, вытекающего из Договора, </w:t>
      </w:r>
      <w:r w:rsidR="00190E0B">
        <w:rPr>
          <w:sz w:val="20"/>
          <w:szCs w:val="20"/>
        </w:rPr>
        <w:t>С</w:t>
      </w:r>
      <w:r w:rsidRPr="00DD5AB0">
        <w:rPr>
          <w:sz w:val="20"/>
          <w:szCs w:val="20"/>
        </w:rPr>
        <w:t>торона, считающая, что ее права нарушены, обязана направить другой стороне письменную претензию.</w:t>
      </w:r>
      <w:bookmarkEnd w:id="31"/>
    </w:p>
    <w:p w14:paraId="1BBBD5D3" w14:textId="2845563A" w:rsidR="009A57EB" w:rsidRPr="00DD5AB0" w:rsidRDefault="00802B96" w:rsidP="00DD5AB0">
      <w:pPr>
        <w:pStyle w:val="2"/>
        <w:spacing w:before="0" w:after="0" w:line="240" w:lineRule="auto"/>
        <w:rPr>
          <w:sz w:val="20"/>
          <w:szCs w:val="20"/>
        </w:rPr>
      </w:pPr>
      <w:bookmarkStart w:id="32" w:name="_ref_17936651"/>
      <w:r w:rsidRPr="00DD5AB0">
        <w:rPr>
          <w:sz w:val="20"/>
          <w:szCs w:val="20"/>
        </w:rPr>
        <w:t xml:space="preserve">Сторона, </w:t>
      </w:r>
      <w:r w:rsidR="00DD5AB0">
        <w:rPr>
          <w:sz w:val="20"/>
          <w:szCs w:val="20"/>
        </w:rPr>
        <w:t>получившая</w:t>
      </w:r>
      <w:r w:rsidRPr="00DD5AB0">
        <w:rPr>
          <w:sz w:val="20"/>
          <w:szCs w:val="20"/>
        </w:rPr>
        <w:t xml:space="preserve"> претензию, обязана ее рассмотреть и </w:t>
      </w:r>
      <w:r w:rsidR="00DD5AB0">
        <w:rPr>
          <w:sz w:val="20"/>
          <w:szCs w:val="20"/>
        </w:rPr>
        <w:t xml:space="preserve">направить другой Стороне </w:t>
      </w:r>
      <w:r w:rsidRPr="00DD5AB0">
        <w:rPr>
          <w:sz w:val="20"/>
          <w:szCs w:val="20"/>
        </w:rPr>
        <w:t xml:space="preserve">письменный </w:t>
      </w:r>
      <w:r w:rsidR="00CB5AD5">
        <w:rPr>
          <w:sz w:val="20"/>
          <w:szCs w:val="20"/>
        </w:rPr>
        <w:t xml:space="preserve"> обоснованный</w:t>
      </w:r>
      <w:r w:rsidRPr="00DD5AB0">
        <w:rPr>
          <w:sz w:val="20"/>
          <w:szCs w:val="20"/>
        </w:rPr>
        <w:t xml:space="preserve"> ответ в течение</w:t>
      </w:r>
      <w:r w:rsidR="005F2FB0" w:rsidRPr="00DD5AB0">
        <w:rPr>
          <w:sz w:val="20"/>
          <w:szCs w:val="20"/>
        </w:rPr>
        <w:t xml:space="preserve"> 5 (пяти) рабочих дней </w:t>
      </w:r>
      <w:r w:rsidRPr="00DD5AB0">
        <w:rPr>
          <w:sz w:val="20"/>
          <w:szCs w:val="20"/>
        </w:rPr>
        <w:t>с момента получения претензии.</w:t>
      </w:r>
      <w:bookmarkEnd w:id="32"/>
    </w:p>
    <w:p w14:paraId="1006B335" w14:textId="11FB573A" w:rsidR="009A57EB" w:rsidRPr="00DD5AB0" w:rsidRDefault="00802B96" w:rsidP="00DD5AB0">
      <w:pPr>
        <w:pStyle w:val="2"/>
        <w:spacing w:before="0" w:after="0" w:line="240" w:lineRule="auto"/>
        <w:rPr>
          <w:sz w:val="20"/>
          <w:szCs w:val="20"/>
        </w:rPr>
      </w:pPr>
      <w:bookmarkStart w:id="33" w:name="_ref_17936652"/>
      <w:r w:rsidRPr="00DD5AB0">
        <w:rPr>
          <w:sz w:val="20"/>
          <w:szCs w:val="20"/>
        </w:rPr>
        <w:t xml:space="preserve">В случае неполучения ответа в указанный срок либо несогласия с ответом заинтересованная </w:t>
      </w:r>
      <w:r w:rsidR="00190E0B">
        <w:rPr>
          <w:sz w:val="20"/>
          <w:szCs w:val="20"/>
        </w:rPr>
        <w:t>С</w:t>
      </w:r>
      <w:r w:rsidRPr="00DD5AB0">
        <w:rPr>
          <w:sz w:val="20"/>
          <w:szCs w:val="20"/>
        </w:rPr>
        <w:t>торона вправе обратиться в суд.</w:t>
      </w:r>
      <w:bookmarkEnd w:id="33"/>
    </w:p>
    <w:p w14:paraId="6C15AA87" w14:textId="77777777" w:rsidR="009A57EB" w:rsidRPr="00DD5AB0" w:rsidRDefault="00802B96" w:rsidP="002B51D8">
      <w:pPr>
        <w:pStyle w:val="2"/>
        <w:spacing w:before="0" w:after="0" w:line="240" w:lineRule="auto"/>
        <w:rPr>
          <w:sz w:val="20"/>
          <w:szCs w:val="20"/>
        </w:rPr>
      </w:pPr>
      <w:bookmarkStart w:id="34" w:name="_ref_53518295"/>
      <w:r w:rsidRPr="00DD5AB0">
        <w:rPr>
          <w:sz w:val="20"/>
          <w:szCs w:val="20"/>
        </w:rPr>
        <w:t>Все споры, вытекающие из Договора, рассматриваются</w:t>
      </w:r>
      <w:r w:rsidR="005F2FB0" w:rsidRPr="00DD5AB0">
        <w:rPr>
          <w:sz w:val="20"/>
          <w:szCs w:val="20"/>
        </w:rPr>
        <w:t xml:space="preserve"> </w:t>
      </w:r>
      <w:r w:rsidR="005F2FB0" w:rsidRPr="00DD5AB0">
        <w:rPr>
          <w:color w:val="000000"/>
          <w:sz w:val="20"/>
          <w:szCs w:val="20"/>
        </w:rPr>
        <w:t>Арбитражным судом г. Москвы</w:t>
      </w:r>
      <w:r w:rsidRPr="00DD5AB0">
        <w:rPr>
          <w:sz w:val="20"/>
          <w:szCs w:val="20"/>
        </w:rPr>
        <w:t xml:space="preserve">. </w:t>
      </w:r>
      <w:bookmarkEnd w:id="34"/>
    </w:p>
    <w:p w14:paraId="163BF8AD" w14:textId="77777777" w:rsidR="00325B49" w:rsidRPr="00AA0B93" w:rsidRDefault="00325B49" w:rsidP="00DC164F">
      <w:pPr>
        <w:pStyle w:val="1"/>
        <w:spacing w:after="240" w:line="240" w:lineRule="auto"/>
        <w:rPr>
          <w:szCs w:val="20"/>
        </w:rPr>
      </w:pPr>
      <w:r w:rsidRPr="00AA0B93">
        <w:rPr>
          <w:szCs w:val="20"/>
        </w:rPr>
        <w:t>Конфиденциальность</w:t>
      </w:r>
    </w:p>
    <w:p w14:paraId="15BFD39A" w14:textId="77777777" w:rsidR="00325B49" w:rsidRPr="00B465FC" w:rsidRDefault="00325B49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Стороны соглашаются сохранять в тайне и считать конфиденциальным</w:t>
      </w:r>
      <w:r w:rsidR="00AA4BD9">
        <w:rPr>
          <w:sz w:val="20"/>
        </w:rPr>
        <w:t>и</w:t>
      </w:r>
      <w:r w:rsidRPr="00B465FC">
        <w:rPr>
          <w:sz w:val="20"/>
        </w:rPr>
        <w:t xml:space="preserve"> условия настоящего Договора, а также всю информацию, полученную одной Стороной от другой Стороны при исполнении Договора, и обозначенную передающей Стороной как конфиденциальная информация такой передающей Стороны (далее – «Конфиденциальная Информация»), и не раскрывать, разглашать, обнародовать или иным способом не предоставлять такую информацию какой-либо третьей стороне без предварительного письменного разрешения передающей эту информацию Стороны.</w:t>
      </w:r>
    </w:p>
    <w:p w14:paraId="657D1D3E" w14:textId="77777777" w:rsidR="00325B49" w:rsidRPr="00B465FC" w:rsidRDefault="00325B49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Обязательство сохранять в тайне Конфиденциальную Информацию в соответствии с настоящим Договором вступает в силу с момента подписания Договора обеими Сторонами и остается в силе в течение 3 (трех) лет по окончании срока действия Договора или его расторжения по какой-либо причине.</w:t>
      </w:r>
    </w:p>
    <w:p w14:paraId="0BD7B71B" w14:textId="35BBCABF" w:rsidR="00325B49" w:rsidRPr="00B465FC" w:rsidRDefault="00325B49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Не вступая в прот</w:t>
      </w:r>
      <w:r w:rsidR="00DF39FC" w:rsidRPr="00B465FC">
        <w:rPr>
          <w:sz w:val="20"/>
        </w:rPr>
        <w:t xml:space="preserve">иворечие с другими пунктами </w:t>
      </w:r>
      <w:r w:rsidRPr="00B465FC">
        <w:rPr>
          <w:sz w:val="20"/>
        </w:rPr>
        <w:t xml:space="preserve">Договора, Стороны вправе </w:t>
      </w:r>
      <w:r w:rsidR="003130DF">
        <w:rPr>
          <w:sz w:val="20"/>
        </w:rPr>
        <w:t xml:space="preserve">с согласия другой </w:t>
      </w:r>
      <w:r w:rsidR="00190E0B">
        <w:rPr>
          <w:sz w:val="20"/>
        </w:rPr>
        <w:t>С</w:t>
      </w:r>
      <w:r w:rsidR="003130DF">
        <w:rPr>
          <w:sz w:val="20"/>
        </w:rPr>
        <w:t xml:space="preserve">тороны </w:t>
      </w:r>
      <w:r w:rsidRPr="00B465FC">
        <w:rPr>
          <w:sz w:val="20"/>
        </w:rPr>
        <w:t>раскрывать информацию о наличии договорных отношений между ними в рекламных и маркетинговых целях</w:t>
      </w:r>
      <w:r w:rsidR="003130DF">
        <w:rPr>
          <w:sz w:val="20"/>
        </w:rPr>
        <w:t>.</w:t>
      </w:r>
    </w:p>
    <w:p w14:paraId="6D9849A4" w14:textId="77777777" w:rsidR="00FF24C9" w:rsidRPr="00AA0B93" w:rsidRDefault="00FF24C9" w:rsidP="00DC164F">
      <w:pPr>
        <w:pStyle w:val="1"/>
        <w:spacing w:after="240" w:line="240" w:lineRule="auto"/>
        <w:rPr>
          <w:szCs w:val="20"/>
        </w:rPr>
      </w:pPr>
      <w:bookmarkStart w:id="35" w:name="_ref_18114473"/>
      <w:r w:rsidRPr="00AA0B93">
        <w:rPr>
          <w:szCs w:val="20"/>
        </w:rPr>
        <w:t>Форс-мажор</w:t>
      </w:r>
    </w:p>
    <w:p w14:paraId="064E19AF" w14:textId="77777777" w:rsidR="00FF24C9" w:rsidRPr="00B465FC" w:rsidRDefault="00FF24C9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7D3C00D9" w14:textId="77777777" w:rsidR="00FF24C9" w:rsidRPr="00B465FC" w:rsidRDefault="00FF24C9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AA4BD9">
        <w:rPr>
          <w:sz w:val="20"/>
        </w:rPr>
        <w:t>10 (</w:t>
      </w:r>
      <w:r w:rsidRPr="00B465FC">
        <w:rPr>
          <w:sz w:val="20"/>
        </w:rPr>
        <w:t>десяти</w:t>
      </w:r>
      <w:r w:rsidR="00AA4BD9">
        <w:rPr>
          <w:sz w:val="20"/>
        </w:rPr>
        <w:t>)</w:t>
      </w:r>
      <w:r w:rsidRPr="00B465FC">
        <w:rPr>
          <w:sz w:val="20"/>
        </w:rPr>
        <w:t xml:space="preserve"> календарных дней </w:t>
      </w:r>
      <w:r w:rsidR="00AA4BD9">
        <w:rPr>
          <w:sz w:val="20"/>
        </w:rPr>
        <w:t>с момента</w:t>
      </w:r>
      <w:r w:rsidRPr="00B465FC">
        <w:rPr>
          <w:sz w:val="20"/>
        </w:rPr>
        <w:t xml:space="preserve">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14:paraId="5BC223FB" w14:textId="77777777" w:rsidR="009A57EB" w:rsidRPr="00AA0B93" w:rsidRDefault="00802B96" w:rsidP="00DC164F">
      <w:pPr>
        <w:pStyle w:val="1"/>
        <w:spacing w:after="240" w:line="240" w:lineRule="auto"/>
        <w:rPr>
          <w:szCs w:val="20"/>
        </w:rPr>
      </w:pPr>
      <w:r w:rsidRPr="00AA0B93">
        <w:rPr>
          <w:szCs w:val="20"/>
        </w:rPr>
        <w:t>Заключительные положения</w:t>
      </w:r>
      <w:bookmarkEnd w:id="35"/>
    </w:p>
    <w:p w14:paraId="41EB2A5B" w14:textId="77777777" w:rsidR="009A57EB" w:rsidRPr="00B465FC" w:rsidRDefault="00802B96" w:rsidP="002B51D8">
      <w:pPr>
        <w:pStyle w:val="2"/>
        <w:spacing w:before="0" w:after="0" w:line="240" w:lineRule="auto"/>
        <w:rPr>
          <w:sz w:val="20"/>
        </w:rPr>
      </w:pPr>
      <w:bookmarkStart w:id="36" w:name="_ref_18114474"/>
      <w:r w:rsidRPr="00B465FC">
        <w:rPr>
          <w:sz w:val="20"/>
        </w:rPr>
        <w:t>Договор вступает в силу</w:t>
      </w:r>
      <w:r w:rsidR="00537153" w:rsidRPr="00B465FC">
        <w:rPr>
          <w:sz w:val="20"/>
        </w:rPr>
        <w:t xml:space="preserve"> и становится обязательным для С</w:t>
      </w:r>
      <w:r w:rsidR="00325B49" w:rsidRPr="00B465FC">
        <w:rPr>
          <w:sz w:val="20"/>
        </w:rPr>
        <w:t xml:space="preserve">торон с момента его </w:t>
      </w:r>
      <w:r w:rsidRPr="00B465FC">
        <w:rPr>
          <w:sz w:val="20"/>
        </w:rPr>
        <w:t>заключения.</w:t>
      </w:r>
      <w:bookmarkEnd w:id="36"/>
    </w:p>
    <w:p w14:paraId="75C4AB30" w14:textId="151B7EF1" w:rsidR="009A57EB" w:rsidRPr="00B465FC" w:rsidRDefault="00802B96" w:rsidP="002B51D8">
      <w:pPr>
        <w:pStyle w:val="2"/>
        <w:spacing w:before="0" w:after="0" w:line="240" w:lineRule="auto"/>
        <w:rPr>
          <w:sz w:val="20"/>
        </w:rPr>
      </w:pPr>
      <w:bookmarkStart w:id="37" w:name="_ref_18114476"/>
      <w:r w:rsidRPr="00B465FC">
        <w:rPr>
          <w:sz w:val="20"/>
        </w:rPr>
        <w:t xml:space="preserve">Договор действует </w:t>
      </w:r>
      <w:r w:rsidR="003130DF">
        <w:rPr>
          <w:sz w:val="20"/>
        </w:rPr>
        <w:t>в течение 12 (двенадцати) месяцев с момента его заключения.</w:t>
      </w:r>
      <w:bookmarkEnd w:id="37"/>
    </w:p>
    <w:p w14:paraId="14E8513E" w14:textId="5AE1A2B7" w:rsidR="000A0416" w:rsidRPr="00B465FC" w:rsidRDefault="000A0416" w:rsidP="002B51D8">
      <w:pPr>
        <w:pStyle w:val="2"/>
        <w:spacing w:before="0" w:after="0" w:line="240" w:lineRule="auto"/>
        <w:rPr>
          <w:sz w:val="20"/>
        </w:rPr>
      </w:pPr>
      <w:bookmarkStart w:id="38" w:name="_ref_53940364"/>
      <w:r w:rsidRPr="00B465FC">
        <w:rPr>
          <w:sz w:val="20"/>
        </w:rPr>
        <w:t>Договор автоматически пролонгируется на каждый следующий период равный 12</w:t>
      </w:r>
      <w:r w:rsidR="003130DF">
        <w:rPr>
          <w:sz w:val="20"/>
        </w:rPr>
        <w:t xml:space="preserve"> (двенадцати)</w:t>
      </w:r>
      <w:r w:rsidRPr="00B465FC">
        <w:rPr>
          <w:sz w:val="20"/>
        </w:rPr>
        <w:t xml:space="preserve"> месяцам в случае, если не менее чем за 20 (двадцать) календарных дней до окончания срока действия Договора ни одна из Сторон не заявит о своем нежелании продлевать Договор. Количество таких пролонгаций не ограничено.</w:t>
      </w:r>
    </w:p>
    <w:p w14:paraId="2F81744B" w14:textId="4E4A97EC" w:rsidR="004E2284" w:rsidRPr="00B465FC" w:rsidRDefault="004E2284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С момента подписания Договора все предыдущие переговоры, переписка и предварительные договоренности Сторон, касающиеся предмета Договора, утрачивают силу.</w:t>
      </w:r>
    </w:p>
    <w:p w14:paraId="145720A3" w14:textId="77777777" w:rsidR="004E2284" w:rsidRPr="00B465FC" w:rsidRDefault="004E2284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>Любые изменения и/или дополнения к Договору имеют силу, только если они совершены в письменной форме и подписаны уполномоченными представителями обеих Сторон.</w:t>
      </w:r>
    </w:p>
    <w:p w14:paraId="29432BBF" w14:textId="77777777" w:rsidR="009A57EB" w:rsidRPr="003130DF" w:rsidRDefault="00802B96" w:rsidP="003130DF">
      <w:pPr>
        <w:pStyle w:val="2"/>
        <w:spacing w:before="0" w:after="0" w:line="240" w:lineRule="auto"/>
        <w:rPr>
          <w:sz w:val="20"/>
        </w:rPr>
      </w:pPr>
      <w:bookmarkStart w:id="39" w:name="_ref_53500480"/>
      <w:bookmarkEnd w:id="38"/>
      <w:r w:rsidRPr="003130DF">
        <w:rPr>
          <w:sz w:val="20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9"/>
    </w:p>
    <w:p w14:paraId="10F1FB75" w14:textId="77777777" w:rsidR="009A57EB" w:rsidRPr="00B465FC" w:rsidRDefault="00802B96" w:rsidP="002B51D8">
      <w:pPr>
        <w:spacing w:before="0" w:after="0" w:line="240" w:lineRule="auto"/>
        <w:ind w:firstLine="567"/>
        <w:rPr>
          <w:sz w:val="20"/>
        </w:rPr>
      </w:pPr>
      <w:r w:rsidRPr="00B465FC">
        <w:rPr>
          <w:sz w:val="20"/>
        </w:rPr>
        <w:lastRenderedPageBreak/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E486C68" w14:textId="77777777" w:rsidR="00D946F8" w:rsidRPr="00B465FC" w:rsidRDefault="00D946F8" w:rsidP="002B51D8">
      <w:pPr>
        <w:pStyle w:val="2"/>
        <w:spacing w:before="0" w:after="0" w:line="240" w:lineRule="auto"/>
        <w:rPr>
          <w:sz w:val="20"/>
        </w:rPr>
      </w:pPr>
      <w:bookmarkStart w:id="40" w:name="_ref_18114480"/>
      <w:r w:rsidRPr="00B465FC">
        <w:rPr>
          <w:sz w:val="20"/>
        </w:rPr>
        <w:t xml:space="preserve">Стороны </w:t>
      </w:r>
      <w:r w:rsidR="004B3514" w:rsidRPr="00B465FC">
        <w:rPr>
          <w:sz w:val="20"/>
        </w:rPr>
        <w:t>сообщают контактные данные ответственных лиц:</w:t>
      </w:r>
    </w:p>
    <w:p w14:paraId="2B738E66" w14:textId="77777777" w:rsidR="004B3514" w:rsidRPr="002A526F" w:rsidRDefault="004B3514" w:rsidP="00643EDD">
      <w:pPr>
        <w:tabs>
          <w:tab w:val="left" w:pos="1276"/>
        </w:tabs>
        <w:spacing w:before="0" w:after="0" w:line="240" w:lineRule="auto"/>
        <w:ind w:firstLine="567"/>
        <w:rPr>
          <w:sz w:val="20"/>
        </w:rPr>
      </w:pPr>
      <w:r w:rsidRPr="002A526F">
        <w:rPr>
          <w:sz w:val="20"/>
        </w:rPr>
        <w:t>- Электронная почта представителя Заказчика:</w:t>
      </w:r>
      <w:r w:rsidR="00D72AA9">
        <w:rPr>
          <w:sz w:val="20"/>
        </w:rPr>
        <w:fldChar w:fldCharType="begin">
          <w:ffData>
            <w:name w:val="Текст6"/>
            <w:enabled/>
            <w:calcOnExit w:val="0"/>
            <w:textInput>
              <w:default w:val="info@mail.ru"/>
              <w:maxLength w:val="50"/>
            </w:textInput>
          </w:ffData>
        </w:fldChar>
      </w:r>
      <w:bookmarkStart w:id="41" w:name="Текст6"/>
      <w:r w:rsidR="00D72AA9">
        <w:rPr>
          <w:sz w:val="20"/>
        </w:rPr>
        <w:instrText xml:space="preserve"> FORMTEXT </w:instrText>
      </w:r>
      <w:r w:rsidR="00D72AA9">
        <w:rPr>
          <w:sz w:val="20"/>
        </w:rPr>
      </w:r>
      <w:r w:rsidR="00D72AA9">
        <w:rPr>
          <w:sz w:val="20"/>
        </w:rPr>
        <w:fldChar w:fldCharType="separate"/>
      </w:r>
      <w:bookmarkStart w:id="42" w:name="_GoBack"/>
      <w:r w:rsidR="00D72AA9">
        <w:rPr>
          <w:noProof/>
          <w:sz w:val="20"/>
        </w:rPr>
        <w:t>info@mail.ru</w:t>
      </w:r>
      <w:bookmarkEnd w:id="42"/>
      <w:r w:rsidR="00D72AA9">
        <w:rPr>
          <w:sz w:val="20"/>
        </w:rPr>
        <w:fldChar w:fldCharType="end"/>
      </w:r>
      <w:bookmarkEnd w:id="41"/>
    </w:p>
    <w:p w14:paraId="0B2AB6E0" w14:textId="77777777" w:rsidR="004B3514" w:rsidRPr="002A526F" w:rsidRDefault="004B3514" w:rsidP="002B51D8">
      <w:pPr>
        <w:spacing w:before="0" w:after="0" w:line="240" w:lineRule="auto"/>
        <w:ind w:firstLine="567"/>
        <w:rPr>
          <w:sz w:val="20"/>
        </w:rPr>
      </w:pPr>
      <w:r w:rsidRPr="002A526F">
        <w:rPr>
          <w:sz w:val="20"/>
        </w:rPr>
        <w:t>- Электронная почта представителя Исполнителя</w:t>
      </w:r>
      <w:r w:rsidR="002A526F" w:rsidRPr="002A526F">
        <w:rPr>
          <w:sz w:val="20"/>
        </w:rPr>
        <w:t xml:space="preserve">: </w:t>
      </w:r>
      <w:r w:rsidR="00D72AA9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info@mail.ru"/>
              <w:maxLength w:val="50"/>
            </w:textInput>
          </w:ffData>
        </w:fldChar>
      </w:r>
      <w:r w:rsidR="00D72AA9">
        <w:rPr>
          <w:sz w:val="20"/>
        </w:rPr>
        <w:instrText xml:space="preserve"> FORMTEXT </w:instrText>
      </w:r>
      <w:r w:rsidR="00D72AA9">
        <w:rPr>
          <w:sz w:val="20"/>
        </w:rPr>
      </w:r>
      <w:r w:rsidR="00D72AA9">
        <w:rPr>
          <w:sz w:val="20"/>
        </w:rPr>
        <w:fldChar w:fldCharType="separate"/>
      </w:r>
      <w:r w:rsidR="00D72AA9">
        <w:rPr>
          <w:noProof/>
          <w:sz w:val="20"/>
        </w:rPr>
        <w:t>info@mail.ru</w:t>
      </w:r>
      <w:r w:rsidR="00D72AA9">
        <w:rPr>
          <w:sz w:val="20"/>
        </w:rPr>
        <w:fldChar w:fldCharType="end"/>
      </w:r>
    </w:p>
    <w:p w14:paraId="00B65E5C" w14:textId="77777777" w:rsidR="004B3514" w:rsidRPr="002A526F" w:rsidRDefault="004B3514" w:rsidP="002B51D8">
      <w:pPr>
        <w:spacing w:before="0" w:after="0" w:line="240" w:lineRule="auto"/>
        <w:ind w:firstLine="567"/>
        <w:rPr>
          <w:sz w:val="20"/>
        </w:rPr>
      </w:pPr>
      <w:r w:rsidRPr="002A526F">
        <w:rPr>
          <w:sz w:val="20"/>
        </w:rPr>
        <w:t>- Контактный телефон представителя Заказчика</w:t>
      </w:r>
      <w:r w:rsidR="002A526F" w:rsidRPr="002A526F">
        <w:rPr>
          <w:sz w:val="20"/>
        </w:rPr>
        <w:t>:</w:t>
      </w:r>
      <w:r w:rsidR="00D72AA9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+7 (925) 123-45-67"/>
              <w:maxLength w:val="50"/>
            </w:textInput>
          </w:ffData>
        </w:fldChar>
      </w:r>
      <w:r w:rsidR="00D72AA9">
        <w:rPr>
          <w:sz w:val="20"/>
        </w:rPr>
        <w:instrText xml:space="preserve"> FORMTEXT </w:instrText>
      </w:r>
      <w:r w:rsidR="00D72AA9">
        <w:rPr>
          <w:sz w:val="20"/>
        </w:rPr>
      </w:r>
      <w:r w:rsidR="00D72AA9">
        <w:rPr>
          <w:sz w:val="20"/>
        </w:rPr>
        <w:fldChar w:fldCharType="separate"/>
      </w:r>
      <w:r w:rsidR="00D72AA9">
        <w:rPr>
          <w:noProof/>
          <w:sz w:val="20"/>
        </w:rPr>
        <w:t>+7 (925) 123-45-67</w:t>
      </w:r>
      <w:r w:rsidR="00D72AA9">
        <w:rPr>
          <w:sz w:val="20"/>
        </w:rPr>
        <w:fldChar w:fldCharType="end"/>
      </w:r>
    </w:p>
    <w:p w14:paraId="6F4E9EA0" w14:textId="77777777" w:rsidR="004B3514" w:rsidRPr="002A526F" w:rsidRDefault="004B3514" w:rsidP="002B51D8">
      <w:pPr>
        <w:spacing w:before="0" w:after="0" w:line="240" w:lineRule="auto"/>
        <w:ind w:firstLine="567"/>
        <w:rPr>
          <w:sz w:val="20"/>
        </w:rPr>
      </w:pPr>
      <w:r w:rsidRPr="002A526F">
        <w:rPr>
          <w:sz w:val="20"/>
        </w:rPr>
        <w:t>- Контактный телефон представителя Исполнителя</w:t>
      </w:r>
      <w:r w:rsidR="002A526F" w:rsidRPr="002A526F">
        <w:rPr>
          <w:sz w:val="20"/>
        </w:rPr>
        <w:t xml:space="preserve">: </w:t>
      </w:r>
      <w:r w:rsidR="00D72AA9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+7 (925) 123-45-67"/>
              <w:maxLength w:val="50"/>
            </w:textInput>
          </w:ffData>
        </w:fldChar>
      </w:r>
      <w:r w:rsidR="00D72AA9">
        <w:rPr>
          <w:sz w:val="20"/>
        </w:rPr>
        <w:instrText xml:space="preserve"> FORMTEXT </w:instrText>
      </w:r>
      <w:r w:rsidR="00D72AA9">
        <w:rPr>
          <w:sz w:val="20"/>
        </w:rPr>
      </w:r>
      <w:r w:rsidR="00D72AA9">
        <w:rPr>
          <w:sz w:val="20"/>
        </w:rPr>
        <w:fldChar w:fldCharType="separate"/>
      </w:r>
      <w:r w:rsidR="00D72AA9">
        <w:rPr>
          <w:noProof/>
          <w:sz w:val="20"/>
        </w:rPr>
        <w:t>+7 (925) 123-45-67</w:t>
      </w:r>
      <w:r w:rsidR="00D72AA9">
        <w:rPr>
          <w:sz w:val="20"/>
        </w:rPr>
        <w:fldChar w:fldCharType="end"/>
      </w:r>
    </w:p>
    <w:p w14:paraId="36284A9A" w14:textId="71A9DF96" w:rsidR="00537153" w:rsidRPr="00B465FC" w:rsidRDefault="003130DF" w:rsidP="002B51D8">
      <w:pPr>
        <w:pStyle w:val="2"/>
        <w:spacing w:before="0" w:after="0" w:line="240" w:lineRule="auto"/>
        <w:rPr>
          <w:sz w:val="20"/>
        </w:rPr>
      </w:pPr>
      <w:r>
        <w:rPr>
          <w:sz w:val="20"/>
        </w:rPr>
        <w:t>Стороны</w:t>
      </w:r>
      <w:r w:rsidR="00537153" w:rsidRPr="00B465FC">
        <w:rPr>
          <w:sz w:val="20"/>
        </w:rPr>
        <w:t xml:space="preserve"> обязу</w:t>
      </w:r>
      <w:r>
        <w:rPr>
          <w:sz w:val="20"/>
        </w:rPr>
        <w:t>ю</w:t>
      </w:r>
      <w:r w:rsidR="00537153" w:rsidRPr="00B465FC">
        <w:rPr>
          <w:sz w:val="20"/>
        </w:rPr>
        <w:t xml:space="preserve">тся своевременно информировать </w:t>
      </w:r>
      <w:r>
        <w:rPr>
          <w:sz w:val="20"/>
        </w:rPr>
        <w:t>друг друга</w:t>
      </w:r>
      <w:r w:rsidR="00537153" w:rsidRPr="00B465FC">
        <w:rPr>
          <w:sz w:val="20"/>
        </w:rPr>
        <w:t xml:space="preserve"> об изменениях фактического места нахождения, почтового адреса</w:t>
      </w:r>
      <w:r>
        <w:rPr>
          <w:sz w:val="20"/>
        </w:rPr>
        <w:t>, а также</w:t>
      </w:r>
      <w:r w:rsidR="00537153" w:rsidRPr="00B465FC">
        <w:rPr>
          <w:sz w:val="20"/>
        </w:rPr>
        <w:t xml:space="preserve"> </w:t>
      </w:r>
      <w:r>
        <w:rPr>
          <w:sz w:val="20"/>
        </w:rPr>
        <w:t>адресов электронной почты и</w:t>
      </w:r>
      <w:r w:rsidR="00537153" w:rsidRPr="00B465FC">
        <w:rPr>
          <w:sz w:val="20"/>
        </w:rPr>
        <w:t xml:space="preserve"> контактных телефонов.</w:t>
      </w:r>
    </w:p>
    <w:p w14:paraId="42C2B94E" w14:textId="42835A59" w:rsidR="009A57EB" w:rsidRPr="00B465FC" w:rsidRDefault="00802B96" w:rsidP="002B51D8">
      <w:pPr>
        <w:pStyle w:val="2"/>
        <w:spacing w:before="0" w:after="0" w:line="240" w:lineRule="auto"/>
        <w:rPr>
          <w:sz w:val="20"/>
        </w:rPr>
      </w:pPr>
      <w:r w:rsidRPr="00B465FC">
        <w:rPr>
          <w:sz w:val="20"/>
        </w:rPr>
        <w:t xml:space="preserve">Договор составлен в </w:t>
      </w:r>
      <w:r w:rsidR="005F2FB0" w:rsidRPr="00B465FC">
        <w:rPr>
          <w:sz w:val="20"/>
        </w:rPr>
        <w:t xml:space="preserve">двух </w:t>
      </w:r>
      <w:r w:rsidRPr="00B465FC">
        <w:rPr>
          <w:sz w:val="20"/>
        </w:rPr>
        <w:t>экземплярах,</w:t>
      </w:r>
      <w:r w:rsidR="005F2FB0" w:rsidRPr="00B465FC">
        <w:rPr>
          <w:sz w:val="20"/>
        </w:rPr>
        <w:t xml:space="preserve"> имеющих равную юридическую силу, по одному </w:t>
      </w:r>
      <w:r w:rsidR="003130DF">
        <w:rPr>
          <w:sz w:val="20"/>
        </w:rPr>
        <w:t>для каждой из С</w:t>
      </w:r>
      <w:r w:rsidRPr="00B465FC">
        <w:rPr>
          <w:sz w:val="20"/>
        </w:rPr>
        <w:t>торон.</w:t>
      </w:r>
      <w:bookmarkEnd w:id="40"/>
    </w:p>
    <w:p w14:paraId="278D55B3" w14:textId="2BC710B6" w:rsidR="009A57EB" w:rsidRPr="00AA0B93" w:rsidRDefault="00802B96" w:rsidP="00DC164F">
      <w:pPr>
        <w:pStyle w:val="1"/>
        <w:spacing w:after="240" w:line="240" w:lineRule="auto"/>
        <w:rPr>
          <w:szCs w:val="20"/>
        </w:rPr>
      </w:pPr>
      <w:bookmarkStart w:id="43" w:name="_ref_18266152"/>
      <w:r w:rsidRPr="00AA0B93">
        <w:rPr>
          <w:szCs w:val="20"/>
        </w:rPr>
        <w:t xml:space="preserve">Адреса и реквизиты </w:t>
      </w:r>
      <w:r w:rsidR="00190E0B">
        <w:rPr>
          <w:szCs w:val="20"/>
        </w:rPr>
        <w:t>С</w:t>
      </w:r>
      <w:r w:rsidRPr="00AA0B93">
        <w:rPr>
          <w:szCs w:val="20"/>
        </w:rPr>
        <w:t>торон</w:t>
      </w:r>
      <w:bookmarkEnd w:id="43"/>
    </w:p>
    <w:tbl>
      <w:tblPr>
        <w:tblW w:w="4971" w:type="pct"/>
        <w:tblLook w:val="04A0" w:firstRow="1" w:lastRow="0" w:firstColumn="1" w:lastColumn="0" w:noHBand="0" w:noVBand="1"/>
      </w:tblPr>
      <w:tblGrid>
        <w:gridCol w:w="5576"/>
        <w:gridCol w:w="5349"/>
      </w:tblGrid>
      <w:tr w:rsidR="009A57EB" w:rsidRPr="00AA0B93" w14:paraId="5CC874B0" w14:textId="77777777" w:rsidTr="00366D2E">
        <w:tc>
          <w:tcPr>
            <w:tcW w:w="2552" w:type="pct"/>
          </w:tcPr>
          <w:p w14:paraId="741D6E18" w14:textId="77777777" w:rsidR="009A57EB" w:rsidRPr="00AA0B93" w:rsidRDefault="00802B96">
            <w:pPr>
              <w:pStyle w:val="Normalunindented"/>
              <w:keepNext/>
              <w:jc w:val="center"/>
              <w:rPr>
                <w:sz w:val="20"/>
              </w:rPr>
            </w:pPr>
            <w:r w:rsidRPr="00AA0B93">
              <w:rPr>
                <w:b/>
                <w:sz w:val="20"/>
              </w:rPr>
              <w:t>Заказчик</w:t>
            </w:r>
          </w:p>
        </w:tc>
        <w:tc>
          <w:tcPr>
            <w:tcW w:w="2448" w:type="pct"/>
          </w:tcPr>
          <w:p w14:paraId="28158628" w14:textId="77777777" w:rsidR="009A57EB" w:rsidRPr="00AA0B93" w:rsidRDefault="00802B96">
            <w:pPr>
              <w:pStyle w:val="Normalunindented"/>
              <w:keepNext/>
              <w:jc w:val="center"/>
              <w:rPr>
                <w:sz w:val="20"/>
              </w:rPr>
            </w:pPr>
            <w:r w:rsidRPr="00AA0B93">
              <w:rPr>
                <w:b/>
                <w:sz w:val="20"/>
              </w:rPr>
              <w:t>Исполнитель</w:t>
            </w:r>
          </w:p>
        </w:tc>
      </w:tr>
      <w:tr w:rsidR="00366D2E" w:rsidRPr="00AA0B93" w14:paraId="34D212F1" w14:textId="77777777" w:rsidTr="00366D2E">
        <w:trPr>
          <w:trHeight w:val="1220"/>
        </w:trPr>
        <w:tc>
          <w:tcPr>
            <w:tcW w:w="2552" w:type="pct"/>
          </w:tcPr>
          <w:p w14:paraId="5C5A078F" w14:textId="601B8D7A" w:rsidR="00366D2E" w:rsidRPr="00366D2E" w:rsidRDefault="00366D2E" w:rsidP="00366D2E">
            <w:pPr>
              <w:spacing w:before="0" w:after="0" w:line="240" w:lineRule="auto"/>
              <w:ind w:right="425" w:hanging="20"/>
              <w:jc w:val="center"/>
              <w:rPr>
                <w:b/>
                <w:sz w:val="24"/>
                <w:u w:val="single"/>
              </w:rPr>
            </w:pPr>
            <w:r w:rsidRPr="00366D2E">
              <w:rPr>
                <w:b/>
                <w:sz w:val="24"/>
                <w:u w:val="single"/>
              </w:rPr>
              <w:t>Для физических лиц:</w:t>
            </w:r>
          </w:p>
          <w:p w14:paraId="0A228852" w14:textId="77777777" w:rsidR="00366D2E" w:rsidRPr="002A526F" w:rsidRDefault="00366D2E" w:rsidP="00366D2E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14"/>
                  <w:enabled/>
                  <w:calcOnExit w:val="0"/>
                  <w:textInput>
                    <w:default w:val="Иванов Иван Иванович"/>
                    <w:maxLength w:val="100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Иванов Иван Иванович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</w:rPr>
              <w:br/>
              <w:t>Зарегистрирован по адресу</w:t>
            </w:r>
            <w:r w:rsidRPr="00AA0B9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Текст15"/>
                  <w:enabled/>
                  <w:calcOnExit w:val="0"/>
                  <w:textInput>
                    <w:default w:val="119049, г. Москва, 1-й Люсиновский пер. д. 3Б 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 xml:space="preserve">119049, г. Москва, 1-й Люсиновский пер. д. 3Б </w:t>
            </w:r>
            <w:r>
              <w:rPr>
                <w:sz w:val="20"/>
              </w:rPr>
              <w:fldChar w:fldCharType="end"/>
            </w:r>
          </w:p>
          <w:p w14:paraId="69D46A48" w14:textId="77777777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Документ, удостоверяющий личность: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спорт РФ 12 34 567890"/>
                    <w:maxLength w:val="3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Паспорт РФ 12 34 567890</w:t>
            </w:r>
            <w:r>
              <w:rPr>
                <w:sz w:val="20"/>
              </w:rPr>
              <w:fldChar w:fldCharType="end"/>
            </w:r>
          </w:p>
          <w:p w14:paraId="14FE4AB7" w14:textId="77777777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Выдан: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ыдан Отделом УФМС России по Чувашской республике в Московском районе гор. Чебоксары выдан Отделом УФМС России по Чувашской республике в Московском районе гор. Чебоксары "/>
                    <w:maxLength w:val="3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 xml:space="preserve">выдан Отделом УФМС России по Чувашской республике в Московском районе гор. Чебоксары выдан Отделом УФМС России по Чувашской республике в Московском районе гор. Чебоксары </w:t>
            </w:r>
            <w:r>
              <w:rPr>
                <w:sz w:val="20"/>
              </w:rPr>
              <w:fldChar w:fldCharType="end"/>
            </w:r>
          </w:p>
          <w:p w14:paraId="7A84F9F0" w14:textId="77777777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Дата выдачи: </w:t>
            </w:r>
            <w:r>
              <w:rPr>
                <w:sz w:val="20"/>
              </w:rPr>
              <w:fldChar w:fldCharType="begin">
                <w:ffData>
                  <w:name w:val="Текст32"/>
                  <w:enabled/>
                  <w:calcOnExit w:val="0"/>
                  <w:textInput>
                    <w:default w:val="01.02.2015"/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01.02.2015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г. </w:t>
            </w:r>
          </w:p>
          <w:p w14:paraId="5A755383" w14:textId="77777777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Код подразделения: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3-456"/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123-456</w:t>
            </w:r>
            <w:r>
              <w:rPr>
                <w:sz w:val="20"/>
              </w:rPr>
              <w:fldChar w:fldCharType="end"/>
            </w:r>
          </w:p>
          <w:p w14:paraId="79052399" w14:textId="6211B502" w:rsidR="00366D2E" w:rsidRPr="00AA0B93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 w:rsidRPr="00AA0B93">
              <w:rPr>
                <w:sz w:val="20"/>
              </w:rPr>
              <w:t>Телефон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7 (925) 123-45-67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+7 (925) 123-45-67</w:t>
            </w:r>
            <w:r>
              <w:rPr>
                <w:sz w:val="20"/>
              </w:rPr>
              <w:fldChar w:fldCharType="end"/>
            </w:r>
            <w:r w:rsidRPr="00AA0B93">
              <w:rPr>
                <w:sz w:val="20"/>
              </w:rPr>
              <w:br/>
              <w:t>Электронная почта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fo@mail.ru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info@mail.ru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48" w:type="pct"/>
            <w:vMerge w:val="restart"/>
            <w:vAlign w:val="center"/>
          </w:tcPr>
          <w:p w14:paraId="5533B02C" w14:textId="77777777" w:rsidR="00366D2E" w:rsidRPr="002E24D4" w:rsidRDefault="00366D2E" w:rsidP="00366D2E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  <w:r w:rsidRPr="002E24D4">
              <w:rPr>
                <w:sz w:val="20"/>
              </w:rPr>
              <w:t>Наименование: ООО «Центр Регистрации»</w:t>
            </w:r>
            <w:r w:rsidRPr="002E24D4">
              <w:rPr>
                <w:sz w:val="20"/>
              </w:rPr>
              <w:br/>
              <w:t>Адрес: 119049, г. Москва, 1-й Люсиновский пер. д. 3Б</w:t>
            </w:r>
          </w:p>
          <w:p w14:paraId="3AFA711C" w14:textId="77777777" w:rsidR="00366D2E" w:rsidRPr="00AA0B93" w:rsidRDefault="00366D2E" w:rsidP="00366D2E">
            <w:pPr>
              <w:pStyle w:val="Normalunindented"/>
              <w:keepNext/>
              <w:spacing w:before="0" w:after="0" w:line="240" w:lineRule="auto"/>
              <w:ind w:right="425"/>
              <w:jc w:val="left"/>
              <w:rPr>
                <w:sz w:val="20"/>
              </w:rPr>
            </w:pPr>
            <w:r w:rsidRPr="002E24D4">
              <w:rPr>
                <w:sz w:val="20"/>
              </w:rPr>
              <w:t>Почтовый адрес: 119049, г. Москва, 1-й Люсиновский пер. д. 3Б</w:t>
            </w:r>
            <w:r w:rsidRPr="002E24D4">
              <w:rPr>
                <w:sz w:val="20"/>
              </w:rPr>
              <w:br/>
              <w:t xml:space="preserve">Телефон +7 (495) 363-93-62 </w:t>
            </w:r>
            <w:r w:rsidRPr="002E24D4">
              <w:rPr>
                <w:sz w:val="20"/>
              </w:rPr>
              <w:br/>
              <w:t>Электронная почта leadservice.moscow@gmail.com</w:t>
            </w:r>
            <w:r w:rsidRPr="002E24D4">
              <w:rPr>
                <w:sz w:val="20"/>
              </w:rPr>
              <w:br/>
              <w:t>ОГРН 1127746742914</w:t>
            </w:r>
            <w:r w:rsidRPr="002E24D4">
              <w:rPr>
                <w:sz w:val="20"/>
              </w:rPr>
              <w:br/>
              <w:t>ИНН 7705996922</w:t>
            </w:r>
            <w:r w:rsidRPr="002E24D4">
              <w:rPr>
                <w:sz w:val="20"/>
              </w:rPr>
              <w:br/>
              <w:t>КПП 770501001</w:t>
            </w:r>
            <w:r w:rsidRPr="002E24D4">
              <w:rPr>
                <w:sz w:val="20"/>
              </w:rPr>
              <w:br/>
              <w:t>Р/с 407 028 109 000 000 087 78</w:t>
            </w:r>
            <w:r w:rsidRPr="002E24D4">
              <w:rPr>
                <w:sz w:val="20"/>
              </w:rPr>
              <w:br/>
              <w:t>в ПАО  «Промсвязьбанк» г. Москва</w:t>
            </w:r>
            <w:r w:rsidRPr="002E24D4">
              <w:rPr>
                <w:sz w:val="20"/>
              </w:rPr>
              <w:br/>
              <w:t>К/с 301 018 104 000 000 00 555</w:t>
            </w:r>
            <w:r w:rsidRPr="002E24D4">
              <w:rPr>
                <w:sz w:val="20"/>
              </w:rPr>
              <w:br/>
              <w:t>БИК 044 525 555</w:t>
            </w:r>
          </w:p>
        </w:tc>
      </w:tr>
      <w:tr w:rsidR="00366D2E" w:rsidRPr="00AA0B93" w14:paraId="12BB267B" w14:textId="77777777" w:rsidTr="00366D2E">
        <w:trPr>
          <w:trHeight w:val="1220"/>
        </w:trPr>
        <w:tc>
          <w:tcPr>
            <w:tcW w:w="2552" w:type="pct"/>
          </w:tcPr>
          <w:p w14:paraId="6E1F6E55" w14:textId="77777777" w:rsidR="00366D2E" w:rsidRDefault="00366D2E" w:rsidP="00366D2E">
            <w:pPr>
              <w:spacing w:before="0" w:after="0" w:line="240" w:lineRule="auto"/>
              <w:ind w:right="425" w:hanging="20"/>
              <w:jc w:val="center"/>
              <w:rPr>
                <w:b/>
                <w:sz w:val="24"/>
                <w:u w:val="single"/>
              </w:rPr>
            </w:pPr>
          </w:p>
          <w:p w14:paraId="04E0E021" w14:textId="767FDF7A" w:rsidR="00366D2E" w:rsidRPr="00366D2E" w:rsidRDefault="00366D2E" w:rsidP="00366D2E">
            <w:pPr>
              <w:spacing w:before="0" w:after="0" w:line="240" w:lineRule="auto"/>
              <w:ind w:right="425" w:hanging="20"/>
              <w:jc w:val="center"/>
              <w:rPr>
                <w:b/>
                <w:sz w:val="24"/>
                <w:u w:val="single"/>
              </w:rPr>
            </w:pPr>
            <w:r w:rsidRPr="00366D2E">
              <w:rPr>
                <w:b/>
                <w:sz w:val="24"/>
                <w:u w:val="single"/>
              </w:rPr>
              <w:t>Для юридических лиц</w:t>
            </w:r>
            <w:r>
              <w:rPr>
                <w:b/>
                <w:sz w:val="24"/>
                <w:u w:val="single"/>
              </w:rPr>
              <w:t>:</w:t>
            </w:r>
          </w:p>
          <w:p w14:paraId="0C36F9B2" w14:textId="0DC184DB" w:rsidR="00366D2E" w:rsidRPr="002A526F" w:rsidRDefault="00366D2E" w:rsidP="00366D2E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  <w:r w:rsidRPr="00AA0B93">
              <w:rPr>
                <w:sz w:val="20"/>
              </w:rPr>
              <w:t xml:space="preserve">Наименование: </w:t>
            </w:r>
            <w:r w:rsidR="00F601AD" w:rsidRPr="00F601AD">
              <w:rPr>
                <w:sz w:val="20"/>
              </w:rPr>
              <w:fldChar w:fldCharType="begin">
                <w:ffData>
                  <w:name w:val="Текст14"/>
                  <w:enabled/>
                  <w:calcOnExit w:val="0"/>
                  <w:textInput>
                    <w:default w:val="ООО &quot;Ромашка&quot;"/>
                    <w:maxLength w:val="100"/>
                  </w:textInput>
                </w:ffData>
              </w:fldChar>
            </w:r>
            <w:bookmarkStart w:id="44" w:name="Текст14"/>
            <w:r w:rsidR="00F601AD" w:rsidRPr="00F601AD">
              <w:rPr>
                <w:sz w:val="20"/>
              </w:rPr>
              <w:instrText xml:space="preserve"> FORMTEXT </w:instrText>
            </w:r>
            <w:r w:rsidR="00F601AD" w:rsidRPr="00F601AD">
              <w:rPr>
                <w:sz w:val="20"/>
              </w:rPr>
            </w:r>
            <w:r w:rsidR="00F601AD" w:rsidRPr="00F601AD">
              <w:rPr>
                <w:sz w:val="20"/>
              </w:rPr>
              <w:fldChar w:fldCharType="separate"/>
            </w:r>
            <w:r w:rsidR="00F601AD" w:rsidRPr="00F601AD">
              <w:rPr>
                <w:noProof/>
                <w:sz w:val="20"/>
              </w:rPr>
              <w:t>ООО "Ромашка"</w:t>
            </w:r>
            <w:r w:rsidR="00F601AD" w:rsidRPr="00F601AD">
              <w:rPr>
                <w:sz w:val="20"/>
              </w:rPr>
              <w:fldChar w:fldCharType="end"/>
            </w:r>
            <w:bookmarkEnd w:id="44"/>
            <w:r>
              <w:rPr>
                <w:sz w:val="20"/>
              </w:rPr>
              <w:br/>
              <w:t>Адрес</w:t>
            </w:r>
            <w:r w:rsidRPr="00AA0B9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15"/>
                  <w:enabled/>
                  <w:calcOnExit w:val="0"/>
                  <w:textInput>
                    <w:default w:val="119049, г. Москва, 1-й Люсиновский пер. д. 3Б "/>
                    <w:maxLength w:val="100"/>
                  </w:textInput>
                </w:ffData>
              </w:fldChar>
            </w:r>
            <w:bookmarkStart w:id="45" w:name="Текст15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 xml:space="preserve">119049, г. Москва, 1-й Люсиновский пер. д. 3Б </w:t>
            </w:r>
            <w:r w:rsidR="00F64502">
              <w:rPr>
                <w:sz w:val="20"/>
              </w:rPr>
              <w:fldChar w:fldCharType="end"/>
            </w:r>
            <w:bookmarkEnd w:id="45"/>
          </w:p>
          <w:p w14:paraId="3415CE79" w14:textId="5EE41E79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 w:rsidRPr="00AA0B93">
              <w:rPr>
                <w:sz w:val="20"/>
              </w:rPr>
              <w:t>Почтовый адрес: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16"/>
                  <w:enabled/>
                  <w:calcOnExit w:val="0"/>
                  <w:textInput>
                    <w:default w:val="119049, г. Москва, 1-й Люсиновский пер. д. 3Б "/>
                    <w:maxLength w:val="100"/>
                  </w:textInput>
                </w:ffData>
              </w:fldChar>
            </w:r>
            <w:bookmarkStart w:id="46" w:name="Текст16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 xml:space="preserve">119049, г. Москва, 1-й Люсиновский пер. д. 3Б </w:t>
            </w:r>
            <w:r w:rsidR="00F64502">
              <w:rPr>
                <w:sz w:val="20"/>
              </w:rPr>
              <w:fldChar w:fldCharType="end"/>
            </w:r>
            <w:bookmarkEnd w:id="46"/>
          </w:p>
          <w:p w14:paraId="439EC343" w14:textId="52A7F43C" w:rsidR="00366D2E" w:rsidRDefault="00366D2E" w:rsidP="00366D2E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</w:rPr>
            </w:pPr>
            <w:r w:rsidRPr="00AA0B93">
              <w:rPr>
                <w:sz w:val="20"/>
              </w:rPr>
              <w:t>Телефон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7 (925) 123-45-67"/>
                    <w:maxLength w:val="100"/>
                  </w:textInput>
                </w:ffData>
              </w:fldChar>
            </w:r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+7 (925) 123-45-67</w:t>
            </w:r>
            <w:r w:rsidR="00F64502">
              <w:rPr>
                <w:sz w:val="20"/>
              </w:rPr>
              <w:fldChar w:fldCharType="end"/>
            </w:r>
            <w:r w:rsidRPr="00AA0B93">
              <w:rPr>
                <w:sz w:val="20"/>
              </w:rPr>
              <w:br/>
              <w:t>Электронная почта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fo@mail.ru"/>
                    <w:maxLength w:val="100"/>
                  </w:textInput>
                </w:ffData>
              </w:fldChar>
            </w:r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info@mail.ru</w:t>
            </w:r>
            <w:r w:rsidR="00F64502">
              <w:rPr>
                <w:sz w:val="20"/>
              </w:rPr>
              <w:fldChar w:fldCharType="end"/>
            </w:r>
          </w:p>
          <w:p w14:paraId="731D3122" w14:textId="77777777" w:rsidR="00366D2E" w:rsidRDefault="00366D2E" w:rsidP="00F64502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  <w:r w:rsidRPr="00AA0B93">
              <w:rPr>
                <w:sz w:val="20"/>
              </w:rPr>
              <w:t>ОГРН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17"/>
                  <w:enabled/>
                  <w:calcOnExit w:val="0"/>
                  <w:textInput>
                    <w:default w:val="1127746742914"/>
                    <w:maxLength w:val="20"/>
                  </w:textInput>
                </w:ffData>
              </w:fldChar>
            </w:r>
            <w:bookmarkStart w:id="47" w:name="Текст17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1127746742914</w:t>
            </w:r>
            <w:r w:rsidR="00F64502">
              <w:rPr>
                <w:sz w:val="20"/>
              </w:rPr>
              <w:fldChar w:fldCharType="end"/>
            </w:r>
            <w:bookmarkEnd w:id="47"/>
            <w:r w:rsidRPr="00AA0B93">
              <w:rPr>
                <w:sz w:val="20"/>
              </w:rPr>
              <w:br/>
              <w:t>ИНН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18"/>
                  <w:enabled/>
                  <w:calcOnExit w:val="0"/>
                  <w:textInput>
                    <w:default w:val="7705996922"/>
                    <w:maxLength w:val="20"/>
                  </w:textInput>
                </w:ffData>
              </w:fldChar>
            </w:r>
            <w:bookmarkStart w:id="48" w:name="Текст18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7705996922</w:t>
            </w:r>
            <w:r w:rsidR="00F64502">
              <w:rPr>
                <w:sz w:val="20"/>
              </w:rPr>
              <w:fldChar w:fldCharType="end"/>
            </w:r>
            <w:bookmarkEnd w:id="48"/>
            <w:r w:rsidRPr="00AA0B93">
              <w:rPr>
                <w:sz w:val="20"/>
              </w:rPr>
              <w:br/>
              <w:t>КПП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19"/>
                  <w:enabled/>
                  <w:calcOnExit w:val="0"/>
                  <w:textInput>
                    <w:default w:val="770501001"/>
                    <w:maxLength w:val="20"/>
                  </w:textInput>
                </w:ffData>
              </w:fldChar>
            </w:r>
            <w:bookmarkStart w:id="49" w:name="Текст19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770501001</w:t>
            </w:r>
            <w:r w:rsidR="00F64502">
              <w:rPr>
                <w:sz w:val="20"/>
              </w:rPr>
              <w:fldChar w:fldCharType="end"/>
            </w:r>
            <w:bookmarkEnd w:id="49"/>
            <w:r w:rsidRPr="00AA0B93">
              <w:rPr>
                <w:sz w:val="20"/>
              </w:rPr>
              <w:br/>
              <w:t>Р/с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20"/>
                  <w:enabled/>
                  <w:calcOnExit w:val="0"/>
                  <w:textInput>
                    <w:default w:val="407 028 109 000 000 087 78"/>
                    <w:maxLength w:val="30"/>
                  </w:textInput>
                </w:ffData>
              </w:fldChar>
            </w:r>
            <w:bookmarkStart w:id="50" w:name="Текст20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407 028 109 000 000 087 78</w:t>
            </w:r>
            <w:r w:rsidR="00F64502">
              <w:rPr>
                <w:sz w:val="20"/>
              </w:rPr>
              <w:fldChar w:fldCharType="end"/>
            </w:r>
            <w:bookmarkEnd w:id="50"/>
            <w:r w:rsidRPr="00AA0B93">
              <w:rPr>
                <w:sz w:val="20"/>
              </w:rPr>
              <w:br/>
              <w:t>в</w:t>
            </w:r>
            <w:r w:rsidRPr="002E24D4"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21"/>
                  <w:enabled/>
                  <w:calcOnExit w:val="0"/>
                  <w:textInput>
                    <w:default w:val="ПАО  «Промсвязьбанк» г. Москва"/>
                    <w:maxLength w:val="100"/>
                  </w:textInput>
                </w:ffData>
              </w:fldChar>
            </w:r>
            <w:bookmarkStart w:id="51" w:name="Текст21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ПАО  «Промсвязьбанк» г. Москва</w:t>
            </w:r>
            <w:r w:rsidR="00F64502">
              <w:rPr>
                <w:sz w:val="20"/>
              </w:rPr>
              <w:fldChar w:fldCharType="end"/>
            </w:r>
            <w:bookmarkEnd w:id="51"/>
            <w:r w:rsidRPr="00AA0B93">
              <w:rPr>
                <w:sz w:val="20"/>
              </w:rPr>
              <w:br/>
              <w:t>К/с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22"/>
                  <w:enabled/>
                  <w:calcOnExit w:val="0"/>
                  <w:textInput>
                    <w:default w:val="301 018 104 000 000 00 555"/>
                    <w:maxLength w:val="30"/>
                  </w:textInput>
                </w:ffData>
              </w:fldChar>
            </w:r>
            <w:bookmarkStart w:id="52" w:name="Текст22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301 018 104 000 000 00 555</w:t>
            </w:r>
            <w:r w:rsidR="00F64502">
              <w:rPr>
                <w:sz w:val="20"/>
              </w:rPr>
              <w:fldChar w:fldCharType="end"/>
            </w:r>
            <w:bookmarkEnd w:id="52"/>
            <w:r w:rsidRPr="00AA0B93">
              <w:rPr>
                <w:sz w:val="20"/>
              </w:rPr>
              <w:br/>
              <w:t>БИК</w:t>
            </w:r>
            <w:r>
              <w:rPr>
                <w:sz w:val="20"/>
              </w:rPr>
              <w:t xml:space="preserve"> </w:t>
            </w:r>
            <w:r w:rsidR="00F64502">
              <w:rPr>
                <w:sz w:val="20"/>
              </w:rPr>
              <w:fldChar w:fldCharType="begin">
                <w:ffData>
                  <w:name w:val="Текст23"/>
                  <w:enabled/>
                  <w:calcOnExit w:val="0"/>
                  <w:textInput>
                    <w:default w:val="044 525 555"/>
                    <w:maxLength w:val="20"/>
                  </w:textInput>
                </w:ffData>
              </w:fldChar>
            </w:r>
            <w:bookmarkStart w:id="53" w:name="Текст23"/>
            <w:r w:rsidR="00F64502">
              <w:rPr>
                <w:sz w:val="20"/>
              </w:rPr>
              <w:instrText xml:space="preserve"> FORMTEXT </w:instrText>
            </w:r>
            <w:r w:rsidR="00F64502">
              <w:rPr>
                <w:sz w:val="20"/>
              </w:rPr>
            </w:r>
            <w:r w:rsidR="00F64502">
              <w:rPr>
                <w:sz w:val="20"/>
              </w:rPr>
              <w:fldChar w:fldCharType="separate"/>
            </w:r>
            <w:r w:rsidR="00F64502">
              <w:rPr>
                <w:noProof/>
                <w:sz w:val="20"/>
              </w:rPr>
              <w:t>044 525 555</w:t>
            </w:r>
            <w:r w:rsidR="00F64502">
              <w:rPr>
                <w:sz w:val="20"/>
              </w:rPr>
              <w:fldChar w:fldCharType="end"/>
            </w:r>
            <w:bookmarkEnd w:id="53"/>
          </w:p>
          <w:p w14:paraId="3E578BF3" w14:textId="28C3D409" w:rsidR="00F64502" w:rsidRPr="00AA0B93" w:rsidRDefault="00F64502" w:rsidP="00F64502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</w:p>
        </w:tc>
        <w:tc>
          <w:tcPr>
            <w:tcW w:w="2448" w:type="pct"/>
            <w:vMerge/>
          </w:tcPr>
          <w:p w14:paraId="3FA0B135" w14:textId="77777777" w:rsidR="00366D2E" w:rsidRPr="002E24D4" w:rsidRDefault="00366D2E" w:rsidP="002E24D4">
            <w:pPr>
              <w:spacing w:before="0" w:after="0" w:line="240" w:lineRule="auto"/>
              <w:ind w:right="425" w:hanging="20"/>
              <w:jc w:val="left"/>
              <w:rPr>
                <w:sz w:val="20"/>
              </w:rPr>
            </w:pPr>
          </w:p>
        </w:tc>
      </w:tr>
      <w:tr w:rsidR="009A57EB" w:rsidRPr="00AA0B93" w14:paraId="18E6CA43" w14:textId="77777777" w:rsidTr="00366D2E">
        <w:tc>
          <w:tcPr>
            <w:tcW w:w="2552" w:type="pct"/>
          </w:tcPr>
          <w:p w14:paraId="7A2D843C" w14:textId="167DCC8E" w:rsidR="009A57EB" w:rsidRPr="00AA0B93" w:rsidRDefault="00F64502" w:rsidP="00F64502">
            <w:pPr>
              <w:pStyle w:val="Normalunindented"/>
              <w:keepNext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т имени Заказчика: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от имени Заказчика:</w:t>
            </w:r>
            <w:r>
              <w:rPr>
                <w:sz w:val="20"/>
                <w:szCs w:val="20"/>
              </w:rPr>
              <w:fldChar w:fldCharType="end"/>
            </w:r>
            <w:r w:rsidR="00802B96" w:rsidRPr="00AA0B93">
              <w:rPr>
                <w:sz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генеральный директор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генеральный директор</w:t>
            </w:r>
            <w:r>
              <w:rPr>
                <w:sz w:val="20"/>
                <w:szCs w:val="20"/>
              </w:rPr>
              <w:fldChar w:fldCharType="end"/>
            </w:r>
            <w:r w:rsidR="00802B96" w:rsidRPr="00AA0B93">
              <w:rPr>
                <w:sz w:val="20"/>
              </w:rPr>
              <w:br/>
            </w:r>
            <w:r w:rsidR="002E24D4">
              <w:rPr>
                <w:sz w:val="20"/>
                <w:u w:val="single"/>
              </w:rPr>
              <w:t xml:space="preserve">                                          </w:t>
            </w:r>
            <w:r w:rsidR="00802B96" w:rsidRPr="00AA0B93">
              <w:rPr>
                <w:sz w:val="20"/>
                <w:u w:val="single"/>
              </w:rPr>
              <w:t xml:space="preserve">        </w:t>
            </w:r>
            <w:r w:rsidR="00802B96" w:rsidRPr="00AA0B93">
              <w:rPr>
                <w:sz w:val="20"/>
              </w:rPr>
              <w:t> </w:t>
            </w:r>
            <w:r w:rsidR="002E24D4">
              <w:rPr>
                <w:sz w:val="20"/>
              </w:rPr>
              <w:t xml:space="preserve">               / </w:t>
            </w:r>
            <w:r w:rsidR="00D72AA9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ванов И. И."/>
                    <w:maxLength w:val="50"/>
                  </w:textInput>
                </w:ffData>
              </w:fldChar>
            </w:r>
            <w:r w:rsidR="00D72AA9">
              <w:rPr>
                <w:sz w:val="20"/>
                <w:szCs w:val="20"/>
                <w:u w:val="single"/>
              </w:rPr>
              <w:instrText xml:space="preserve"> FORMTEXT </w:instrText>
            </w:r>
            <w:r w:rsidR="00D72AA9">
              <w:rPr>
                <w:sz w:val="20"/>
                <w:szCs w:val="20"/>
                <w:u w:val="single"/>
              </w:rPr>
            </w:r>
            <w:r w:rsidR="00D72AA9">
              <w:rPr>
                <w:sz w:val="20"/>
                <w:szCs w:val="20"/>
                <w:u w:val="single"/>
              </w:rPr>
              <w:fldChar w:fldCharType="separate"/>
            </w:r>
            <w:r w:rsidR="00D72AA9">
              <w:rPr>
                <w:noProof/>
                <w:sz w:val="20"/>
                <w:szCs w:val="20"/>
                <w:u w:val="single"/>
              </w:rPr>
              <w:t>Иванов И. И.</w:t>
            </w:r>
            <w:r w:rsidR="00D72AA9">
              <w:rPr>
                <w:sz w:val="20"/>
                <w:szCs w:val="20"/>
                <w:u w:val="single"/>
              </w:rPr>
              <w:fldChar w:fldCharType="end"/>
            </w:r>
            <w:r w:rsidR="00802B96" w:rsidRPr="00AA0B93">
              <w:rPr>
                <w:sz w:val="20"/>
              </w:rPr>
              <w:t>/</w:t>
            </w:r>
            <w:r w:rsidR="00802B96" w:rsidRPr="00AA0B93">
              <w:rPr>
                <w:sz w:val="20"/>
              </w:rPr>
              <w:br/>
            </w:r>
          </w:p>
        </w:tc>
        <w:tc>
          <w:tcPr>
            <w:tcW w:w="2448" w:type="pct"/>
          </w:tcPr>
          <w:p w14:paraId="3F36E616" w14:textId="79D32691" w:rsidR="009A57EB" w:rsidRPr="00AA0B93" w:rsidRDefault="00802B96" w:rsidP="002E24D4">
            <w:pPr>
              <w:pStyle w:val="Normalunindented"/>
              <w:keepNext/>
              <w:jc w:val="left"/>
              <w:rPr>
                <w:sz w:val="20"/>
              </w:rPr>
            </w:pPr>
            <w:r w:rsidRPr="00AA0B93">
              <w:rPr>
                <w:sz w:val="20"/>
              </w:rPr>
              <w:t>от имени Исполнителя:</w:t>
            </w:r>
            <w:r w:rsidRPr="00AA0B93">
              <w:rPr>
                <w:sz w:val="20"/>
              </w:rPr>
              <w:br/>
            </w:r>
            <w:r w:rsidR="001F1068">
              <w:rPr>
                <w:sz w:val="20"/>
              </w:rPr>
              <w:t>г</w:t>
            </w:r>
            <w:r w:rsidR="002E24D4" w:rsidRPr="002E24D4">
              <w:rPr>
                <w:sz w:val="20"/>
              </w:rPr>
              <w:t>енеральный директор</w:t>
            </w:r>
          </w:p>
          <w:p w14:paraId="3825B03C" w14:textId="254C2EF8" w:rsidR="009A57EB" w:rsidRPr="00AA0B93" w:rsidRDefault="002E24D4" w:rsidP="001F1068">
            <w:pPr>
              <w:pStyle w:val="Normalunindented"/>
              <w:keepNext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                                          </w:t>
            </w:r>
            <w:r w:rsidRPr="00AA0B93">
              <w:rPr>
                <w:sz w:val="20"/>
                <w:u w:val="single"/>
              </w:rPr>
              <w:t xml:space="preserve">        </w:t>
            </w:r>
            <w:r w:rsidRPr="00AA0B93">
              <w:rPr>
                <w:sz w:val="20"/>
              </w:rPr>
              <w:t> </w:t>
            </w:r>
            <w:r>
              <w:rPr>
                <w:sz w:val="20"/>
              </w:rPr>
              <w:t xml:space="preserve">               / Оботнина Е.А. </w:t>
            </w:r>
            <w:r w:rsidR="00802B96" w:rsidRPr="00AA0B93">
              <w:rPr>
                <w:sz w:val="20"/>
              </w:rPr>
              <w:t>/</w:t>
            </w:r>
            <w:r w:rsidR="00802B96" w:rsidRPr="00AA0B93">
              <w:rPr>
                <w:sz w:val="20"/>
              </w:rPr>
              <w:br/>
            </w:r>
          </w:p>
        </w:tc>
      </w:tr>
    </w:tbl>
    <w:p w14:paraId="5035F5AB" w14:textId="22AD34BF" w:rsidR="001F1068" w:rsidRPr="001F1068" w:rsidRDefault="001F1068" w:rsidP="001F1068">
      <w:pPr>
        <w:pStyle w:val="Normalunindented"/>
        <w:keepNext/>
        <w:spacing w:before="0" w:after="0" w:line="240" w:lineRule="auto"/>
        <w:jc w:val="left"/>
        <w:rPr>
          <w:sz w:val="20"/>
        </w:rPr>
        <w:sectPr w:rsidR="001F1068" w:rsidRPr="001F1068" w:rsidSect="00E23907">
          <w:footnotePr>
            <w:numRestart w:val="eachSect"/>
          </w:footnotePr>
          <w:type w:val="continuous"/>
          <w:pgSz w:w="11907" w:h="16839" w:code="9"/>
          <w:pgMar w:top="567" w:right="567" w:bottom="567" w:left="567" w:header="720" w:footer="720" w:gutter="0"/>
          <w:pgNumType w:start="1"/>
          <w:cols w:space="720"/>
          <w:titlePg/>
        </w:sectPr>
      </w:pPr>
    </w:p>
    <w:p w14:paraId="79A81D06" w14:textId="042DB3CC" w:rsidR="00C63F6E" w:rsidRPr="00B465FC" w:rsidRDefault="00C63F6E" w:rsidP="00C63F6E">
      <w:pPr>
        <w:keepNext/>
        <w:keepLines/>
        <w:jc w:val="right"/>
        <w:rPr>
          <w:sz w:val="16"/>
        </w:rPr>
      </w:pPr>
      <w:r w:rsidRPr="00B465FC">
        <w:rPr>
          <w:sz w:val="16"/>
        </w:rPr>
        <w:lastRenderedPageBreak/>
        <w:t>Приложение №1</w:t>
      </w:r>
      <w:r>
        <w:rPr>
          <w:sz w:val="16"/>
        </w:rPr>
        <w:t xml:space="preserve"> </w:t>
      </w:r>
      <w:r w:rsidRPr="00B465FC">
        <w:rPr>
          <w:sz w:val="16"/>
        </w:rPr>
        <w:t>к договору оказания услуг</w:t>
      </w:r>
      <w:r w:rsidRPr="00B465FC">
        <w:rPr>
          <w:sz w:val="16"/>
        </w:rPr>
        <w:br/>
        <w:t>№</w:t>
      </w:r>
      <w:r>
        <w:rPr>
          <w:sz w:val="16"/>
        </w:rPr>
        <w:t xml:space="preserve"> </w:t>
      </w:r>
      <w:r w:rsidR="00D72AA9">
        <w:rPr>
          <w:bCs/>
          <w:caps/>
          <w:szCs w:val="28"/>
        </w:rPr>
        <w:fldChar w:fldCharType="begin">
          <w:ffData>
            <w:name w:val=""/>
            <w:enabled/>
            <w:calcOnExit w:val="0"/>
            <w:textInput>
              <w:default w:val="НОМЕР"/>
              <w:maxLength w:val="50"/>
              <w:format w:val="Прописные"/>
            </w:textInput>
          </w:ffData>
        </w:fldChar>
      </w:r>
      <w:r w:rsidR="00D72AA9">
        <w:rPr>
          <w:bCs/>
          <w:caps/>
          <w:szCs w:val="28"/>
        </w:rPr>
        <w:instrText xml:space="preserve"> FORMTEXT </w:instrText>
      </w:r>
      <w:r w:rsidR="00D72AA9">
        <w:rPr>
          <w:bCs/>
          <w:caps/>
          <w:szCs w:val="28"/>
        </w:rPr>
      </w:r>
      <w:r w:rsidR="00D72AA9">
        <w:rPr>
          <w:bCs/>
          <w:caps/>
          <w:szCs w:val="28"/>
        </w:rPr>
        <w:fldChar w:fldCharType="separate"/>
      </w:r>
      <w:r w:rsidR="00D72AA9">
        <w:rPr>
          <w:bCs/>
          <w:caps/>
          <w:noProof/>
          <w:szCs w:val="28"/>
        </w:rPr>
        <w:t>НОМЕР</w:t>
      </w:r>
      <w:r w:rsidR="00D72AA9">
        <w:rPr>
          <w:bCs/>
          <w:caps/>
          <w:szCs w:val="28"/>
        </w:rPr>
        <w:fldChar w:fldCharType="end"/>
      </w:r>
      <w:r>
        <w:rPr>
          <w:szCs w:val="24"/>
        </w:rPr>
        <w:t xml:space="preserve"> </w:t>
      </w:r>
      <w:r w:rsidRPr="00B465FC">
        <w:rPr>
          <w:sz w:val="16"/>
        </w:rPr>
        <w:t xml:space="preserve">от </w:t>
      </w:r>
      <w:r w:rsidR="00D56500" w:rsidRPr="00B465FC">
        <w:rPr>
          <w:sz w:val="20"/>
          <w:szCs w:val="20"/>
        </w:rPr>
        <w:t>"</w:t>
      </w:r>
      <w:r w:rsidR="00D56500">
        <w:rPr>
          <w:sz w:val="20"/>
          <w:szCs w:val="20"/>
          <w:u w:val="single"/>
        </w:rPr>
        <w:fldChar w:fldCharType="begin">
          <w:ffData>
            <w:name w:val="Текст1"/>
            <w:enabled/>
            <w:calcOnExit w:val="0"/>
            <w:textInput>
              <w:default w:val="01"/>
              <w:maxLength w:val="2"/>
            </w:textInput>
          </w:ffData>
        </w:fldChar>
      </w:r>
      <w:r w:rsidR="00D56500">
        <w:rPr>
          <w:sz w:val="20"/>
          <w:szCs w:val="20"/>
          <w:u w:val="single"/>
        </w:rPr>
        <w:instrText xml:space="preserve"> FORMTEXT </w:instrText>
      </w:r>
      <w:r w:rsidR="00D56500">
        <w:rPr>
          <w:sz w:val="20"/>
          <w:szCs w:val="20"/>
          <w:u w:val="single"/>
        </w:rPr>
      </w:r>
      <w:r w:rsidR="00D56500">
        <w:rPr>
          <w:sz w:val="20"/>
          <w:szCs w:val="20"/>
          <w:u w:val="single"/>
        </w:rPr>
        <w:fldChar w:fldCharType="separate"/>
      </w:r>
      <w:r w:rsidR="00D56500">
        <w:rPr>
          <w:noProof/>
          <w:sz w:val="20"/>
          <w:szCs w:val="20"/>
          <w:u w:val="single"/>
        </w:rPr>
        <w:t>01</w:t>
      </w:r>
      <w:r w:rsidR="00D56500">
        <w:rPr>
          <w:sz w:val="20"/>
          <w:szCs w:val="20"/>
          <w:u w:val="single"/>
        </w:rPr>
        <w:fldChar w:fldCharType="end"/>
      </w:r>
      <w:r w:rsidR="00D56500" w:rsidRPr="00B465FC">
        <w:rPr>
          <w:sz w:val="20"/>
          <w:szCs w:val="20"/>
        </w:rPr>
        <w:t xml:space="preserve">" </w:t>
      </w:r>
      <w:r w:rsidR="00D56500">
        <w:rPr>
          <w:sz w:val="20"/>
          <w:szCs w:val="20"/>
          <w:u w:val="single"/>
        </w:rPr>
        <w:fldChar w:fldCharType="begin">
          <w:ffData>
            <w:name w:val="Раскрывающеесяменю1"/>
            <w:enabled/>
            <w:calcOnExit w:val="0"/>
            <w:ddList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 w:rsidR="00D56500">
        <w:rPr>
          <w:sz w:val="20"/>
          <w:szCs w:val="20"/>
          <w:u w:val="single"/>
        </w:rPr>
        <w:instrText xml:space="preserve"> FORMDROPDOWN </w:instrText>
      </w:r>
      <w:r w:rsidR="00143521">
        <w:rPr>
          <w:sz w:val="20"/>
          <w:szCs w:val="20"/>
          <w:u w:val="single"/>
        </w:rPr>
      </w:r>
      <w:r w:rsidR="00D56500">
        <w:rPr>
          <w:sz w:val="20"/>
          <w:szCs w:val="20"/>
          <w:u w:val="single"/>
        </w:rPr>
        <w:fldChar w:fldCharType="end"/>
      </w:r>
      <w:r w:rsidR="00D56500" w:rsidRPr="00B465FC">
        <w:rPr>
          <w:sz w:val="20"/>
          <w:szCs w:val="20"/>
        </w:rPr>
        <w:t xml:space="preserve"> </w:t>
      </w:r>
      <w:r w:rsidR="00D56500" w:rsidRPr="005C5977">
        <w:rPr>
          <w:sz w:val="20"/>
          <w:szCs w:val="20"/>
        </w:rPr>
        <w:t>20</w:t>
      </w:r>
      <w:r w:rsidR="00D5650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17"/>
              <w:maxLength w:val="2"/>
            </w:textInput>
          </w:ffData>
        </w:fldChar>
      </w:r>
      <w:r w:rsidR="00D56500">
        <w:rPr>
          <w:sz w:val="20"/>
          <w:szCs w:val="20"/>
          <w:u w:val="single"/>
        </w:rPr>
        <w:instrText xml:space="preserve"> FORMTEXT </w:instrText>
      </w:r>
      <w:r w:rsidR="00D56500">
        <w:rPr>
          <w:sz w:val="20"/>
          <w:szCs w:val="20"/>
          <w:u w:val="single"/>
        </w:rPr>
      </w:r>
      <w:r w:rsidR="00D56500">
        <w:rPr>
          <w:sz w:val="20"/>
          <w:szCs w:val="20"/>
          <w:u w:val="single"/>
        </w:rPr>
        <w:fldChar w:fldCharType="separate"/>
      </w:r>
      <w:r w:rsidR="00D56500">
        <w:rPr>
          <w:noProof/>
          <w:sz w:val="20"/>
          <w:szCs w:val="20"/>
          <w:u w:val="single"/>
        </w:rPr>
        <w:t>17</w:t>
      </w:r>
      <w:r w:rsidR="00D56500">
        <w:rPr>
          <w:sz w:val="20"/>
          <w:szCs w:val="20"/>
          <w:u w:val="single"/>
        </w:rPr>
        <w:fldChar w:fldCharType="end"/>
      </w:r>
      <w:r w:rsidR="00D56500" w:rsidRPr="00B465FC">
        <w:rPr>
          <w:sz w:val="20"/>
          <w:szCs w:val="20"/>
        </w:rPr>
        <w:t xml:space="preserve"> г</w:t>
      </w:r>
      <w:r w:rsidR="00D56500">
        <w:rPr>
          <w:sz w:val="20"/>
          <w:szCs w:val="20"/>
        </w:rPr>
        <w:t>.</w:t>
      </w:r>
    </w:p>
    <w:p w14:paraId="416E70E1" w14:textId="56BDAF34" w:rsidR="00C63F6E" w:rsidRPr="00B465FC" w:rsidRDefault="0074256A" w:rsidP="00C63F6E">
      <w:pPr>
        <w:keepNext/>
        <w:keepLines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Ордер №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"/>
              <w:maxLength w:val="100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1</w:t>
      </w:r>
      <w:r>
        <w:rPr>
          <w:b/>
          <w:sz w:val="20"/>
          <w:szCs w:val="20"/>
        </w:rPr>
        <w:fldChar w:fldCharType="end"/>
      </w:r>
      <w:r>
        <w:rPr>
          <w:b/>
          <w:sz w:val="18"/>
        </w:rPr>
        <w:t xml:space="preserve">: </w:t>
      </w:r>
      <w:r w:rsidR="001F1068">
        <w:rPr>
          <w:b/>
          <w:sz w:val="20"/>
          <w:szCs w:val="20"/>
        </w:rPr>
        <w:t>Характеристика</w:t>
      </w:r>
      <w:r w:rsidR="00C63F6E" w:rsidRPr="00B465FC">
        <w:rPr>
          <w:b/>
          <w:sz w:val="20"/>
          <w:szCs w:val="20"/>
        </w:rPr>
        <w:t xml:space="preserve">, </w:t>
      </w:r>
      <w:r w:rsidR="001F1068">
        <w:rPr>
          <w:b/>
          <w:sz w:val="20"/>
          <w:szCs w:val="20"/>
        </w:rPr>
        <w:t>срок предоставления</w:t>
      </w:r>
      <w:r w:rsidR="00C63F6E">
        <w:rPr>
          <w:b/>
          <w:sz w:val="20"/>
          <w:szCs w:val="20"/>
        </w:rPr>
        <w:t xml:space="preserve">, </w:t>
      </w:r>
      <w:r w:rsidR="001F1068">
        <w:rPr>
          <w:b/>
          <w:sz w:val="20"/>
          <w:szCs w:val="20"/>
        </w:rPr>
        <w:t>стоимость</w:t>
      </w:r>
      <w:r>
        <w:rPr>
          <w:b/>
          <w:sz w:val="20"/>
          <w:szCs w:val="20"/>
        </w:rPr>
        <w:t xml:space="preserve">, </w:t>
      </w:r>
      <w:r w:rsidR="001F1068">
        <w:rPr>
          <w:b/>
          <w:sz w:val="20"/>
          <w:szCs w:val="20"/>
        </w:rPr>
        <w:t>параметры</w:t>
      </w:r>
      <w:r>
        <w:rPr>
          <w:b/>
          <w:sz w:val="20"/>
          <w:szCs w:val="20"/>
        </w:rPr>
        <w:t xml:space="preserve"> </w:t>
      </w:r>
      <w:r w:rsidR="001F1068">
        <w:rPr>
          <w:b/>
          <w:sz w:val="20"/>
          <w:szCs w:val="20"/>
        </w:rPr>
        <w:t>Лидов</w:t>
      </w:r>
      <w:r>
        <w:rPr>
          <w:b/>
          <w:sz w:val="20"/>
          <w:szCs w:val="20"/>
        </w:rPr>
        <w:t>.</w:t>
      </w:r>
    </w:p>
    <w:p w14:paraId="44ED51C3" w14:textId="77777777" w:rsidR="00C63F6E" w:rsidRDefault="00C63F6E" w:rsidP="00C63F6E">
      <w:pPr>
        <w:pStyle w:val="af4"/>
        <w:numPr>
          <w:ilvl w:val="0"/>
          <w:numId w:val="0"/>
        </w:numPr>
        <w:spacing w:before="0" w:after="0" w:line="240" w:lineRule="auto"/>
        <w:jc w:val="left"/>
        <w:rPr>
          <w:b w:val="0"/>
          <w:sz w:val="18"/>
          <w:szCs w:val="22"/>
        </w:rPr>
      </w:pPr>
    </w:p>
    <w:p w14:paraId="5F668080" w14:textId="77777777" w:rsidR="00C63F6E" w:rsidRPr="00E857B7" w:rsidRDefault="00C63F6E" w:rsidP="00C63F6E">
      <w:pPr>
        <w:sectPr w:rsidR="00C63F6E" w:rsidRPr="00E857B7" w:rsidSect="002B51D8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567" w:bottom="567" w:left="567" w:header="720" w:footer="720" w:gutter="0"/>
          <w:pgNumType w:start="1"/>
          <w:cols w:space="720"/>
          <w:titlePg/>
        </w:sectPr>
      </w:pPr>
    </w:p>
    <w:p w14:paraId="7A5CA675" w14:textId="7D7B2970" w:rsidR="00C63F6E" w:rsidRPr="00CB5AD5" w:rsidRDefault="0074256A" w:rsidP="00C63F6E">
      <w:pPr>
        <w:pStyle w:val="af4"/>
        <w:numPr>
          <w:ilvl w:val="0"/>
          <w:numId w:val="0"/>
        </w:numPr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lastRenderedPageBreak/>
        <w:t>Данный</w:t>
      </w:r>
      <w:r w:rsidR="00C63F6E" w:rsidRPr="00CB5AD5">
        <w:rPr>
          <w:b w:val="0"/>
          <w:sz w:val="18"/>
          <w:szCs w:val="22"/>
        </w:rPr>
        <w:t xml:space="preserve"> </w:t>
      </w:r>
      <w:r w:rsidRPr="00CB5AD5">
        <w:rPr>
          <w:b w:val="0"/>
          <w:sz w:val="18"/>
          <w:szCs w:val="22"/>
        </w:rPr>
        <w:t>Ордер</w:t>
      </w:r>
      <w:r w:rsidR="00C63F6E" w:rsidRPr="00CB5AD5">
        <w:rPr>
          <w:b w:val="0"/>
          <w:sz w:val="18"/>
          <w:szCs w:val="22"/>
        </w:rPr>
        <w:t xml:space="preserve"> определяет состав </w:t>
      </w:r>
      <w:r w:rsidR="006D6838" w:rsidRPr="00CB5AD5">
        <w:rPr>
          <w:b w:val="0"/>
          <w:sz w:val="18"/>
          <w:szCs w:val="22"/>
        </w:rPr>
        <w:t>Услуг</w:t>
      </w:r>
      <w:r w:rsidR="00C63F6E" w:rsidRPr="00CB5AD5">
        <w:rPr>
          <w:b w:val="0"/>
          <w:sz w:val="18"/>
          <w:szCs w:val="22"/>
        </w:rPr>
        <w:t xml:space="preserve">, </w:t>
      </w:r>
      <w:r w:rsidR="006D6838" w:rsidRPr="00CB5AD5">
        <w:rPr>
          <w:b w:val="0"/>
          <w:sz w:val="18"/>
          <w:szCs w:val="22"/>
        </w:rPr>
        <w:t>тип Лидов, региональный Т</w:t>
      </w:r>
      <w:r w:rsidR="00C63F6E" w:rsidRPr="00CB5AD5">
        <w:rPr>
          <w:b w:val="0"/>
          <w:sz w:val="18"/>
          <w:szCs w:val="22"/>
        </w:rPr>
        <w:t>аргетинг</w:t>
      </w:r>
      <w:r w:rsidR="006D6838" w:rsidRPr="00CB5AD5">
        <w:rPr>
          <w:b w:val="0"/>
          <w:sz w:val="18"/>
          <w:szCs w:val="22"/>
        </w:rPr>
        <w:t>, условия относительно Валидации Лидов</w:t>
      </w:r>
      <w:r w:rsidR="00C63F6E" w:rsidRPr="00CB5AD5">
        <w:rPr>
          <w:b w:val="0"/>
          <w:sz w:val="18"/>
          <w:szCs w:val="22"/>
        </w:rPr>
        <w:t>,</w:t>
      </w:r>
      <w:r w:rsidR="006D6838" w:rsidRPr="00CB5AD5">
        <w:rPr>
          <w:b w:val="0"/>
          <w:sz w:val="18"/>
          <w:szCs w:val="22"/>
        </w:rPr>
        <w:t xml:space="preserve"> а также</w:t>
      </w:r>
      <w:r w:rsidR="00C63F6E" w:rsidRPr="00CB5AD5">
        <w:rPr>
          <w:b w:val="0"/>
          <w:sz w:val="18"/>
          <w:szCs w:val="22"/>
        </w:rPr>
        <w:t xml:space="preserve"> срок оказания Услуг.</w:t>
      </w:r>
    </w:p>
    <w:p w14:paraId="4F6ACF4A" w14:textId="5777F8BC" w:rsidR="00C63F6E" w:rsidRPr="00CB5AD5" w:rsidRDefault="006D6838" w:rsidP="00C63F6E">
      <w:pPr>
        <w:pStyle w:val="1"/>
        <w:numPr>
          <w:ilvl w:val="0"/>
          <w:numId w:val="3"/>
        </w:numPr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  <w:u w:val="single"/>
        </w:rPr>
        <w:t>Т</w:t>
      </w:r>
      <w:r w:rsidR="00C63F6E" w:rsidRPr="00CB5AD5">
        <w:rPr>
          <w:b w:val="0"/>
          <w:sz w:val="18"/>
          <w:szCs w:val="22"/>
          <w:u w:val="single"/>
        </w:rPr>
        <w:t>ематик</w:t>
      </w:r>
      <w:r w:rsidRPr="00CB5AD5">
        <w:rPr>
          <w:b w:val="0"/>
          <w:sz w:val="18"/>
          <w:szCs w:val="22"/>
          <w:u w:val="single"/>
        </w:rPr>
        <w:t>а</w:t>
      </w:r>
      <w:r w:rsidRPr="00CB5AD5">
        <w:rPr>
          <w:b w:val="0"/>
          <w:sz w:val="18"/>
          <w:szCs w:val="22"/>
        </w:rPr>
        <w:t>:</w:t>
      </w:r>
      <w:r w:rsidR="00C63F6E" w:rsidRPr="00CB5AD5">
        <w:rPr>
          <w:b w:val="0"/>
          <w:sz w:val="18"/>
          <w:szCs w:val="22"/>
        </w:rPr>
        <w:t xml:space="preserve"> «</w:t>
      </w:r>
      <w:r w:rsidR="00D72AA9" w:rsidRPr="00CB5AD5">
        <w:rPr>
          <w:b w:val="0"/>
          <w:sz w:val="18"/>
          <w:szCs w:val="22"/>
        </w:rPr>
        <w:fldChar w:fldCharType="begin">
          <w:ffData>
            <w:name w:val="Текст7"/>
            <w:enabled/>
            <w:calcOnExit w:val="0"/>
            <w:textInput>
              <w:default w:val="ТЕМАТИКА"/>
              <w:maxLength w:val="50"/>
              <w:format w:val="Прописные"/>
            </w:textInput>
          </w:ffData>
        </w:fldChar>
      </w:r>
      <w:bookmarkStart w:id="54" w:name="Текст7"/>
      <w:r w:rsidR="00D72AA9" w:rsidRPr="00CB5AD5">
        <w:rPr>
          <w:b w:val="0"/>
          <w:sz w:val="18"/>
          <w:szCs w:val="22"/>
        </w:rPr>
        <w:instrText xml:space="preserve"> FORMTEXT </w:instrText>
      </w:r>
      <w:r w:rsidR="00D72AA9" w:rsidRPr="00CB5AD5">
        <w:rPr>
          <w:b w:val="0"/>
          <w:sz w:val="18"/>
          <w:szCs w:val="22"/>
        </w:rPr>
      </w:r>
      <w:r w:rsidR="00D72AA9" w:rsidRPr="00CB5AD5">
        <w:rPr>
          <w:b w:val="0"/>
          <w:sz w:val="18"/>
          <w:szCs w:val="22"/>
        </w:rPr>
        <w:fldChar w:fldCharType="separate"/>
      </w:r>
      <w:r w:rsidR="00D72AA9" w:rsidRPr="00CB5AD5">
        <w:rPr>
          <w:b w:val="0"/>
          <w:noProof/>
          <w:sz w:val="18"/>
          <w:szCs w:val="22"/>
        </w:rPr>
        <w:t>ТЕМАТИКА</w:t>
      </w:r>
      <w:r w:rsidR="00D72AA9" w:rsidRPr="00CB5AD5">
        <w:rPr>
          <w:b w:val="0"/>
          <w:sz w:val="18"/>
          <w:szCs w:val="22"/>
        </w:rPr>
        <w:fldChar w:fldCharType="end"/>
      </w:r>
      <w:bookmarkEnd w:id="54"/>
      <w:r w:rsidR="00C63F6E" w:rsidRPr="00CB5AD5">
        <w:rPr>
          <w:b w:val="0"/>
          <w:sz w:val="18"/>
          <w:szCs w:val="22"/>
        </w:rPr>
        <w:t>».</w:t>
      </w:r>
    </w:p>
    <w:p w14:paraId="4F9F1C3A" w14:textId="77777777" w:rsidR="00C63F6E" w:rsidRPr="00CB5AD5" w:rsidRDefault="00C63F6E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  <w:u w:val="single"/>
        </w:rPr>
        <w:t>Общее количество</w:t>
      </w:r>
      <w:r w:rsidRPr="00CB5AD5">
        <w:rPr>
          <w:b w:val="0"/>
          <w:sz w:val="18"/>
          <w:szCs w:val="22"/>
        </w:rPr>
        <w:t xml:space="preserve"> заказанных Лидов:</w:t>
      </w:r>
    </w:p>
    <w:p w14:paraId="260ACED0" w14:textId="1020F87C" w:rsidR="00C63F6E" w:rsidRPr="00CB5AD5" w:rsidRDefault="006D6838" w:rsidP="006D6838">
      <w:pPr>
        <w:pStyle w:val="af4"/>
        <w:numPr>
          <w:ilvl w:val="0"/>
          <w:numId w:val="14"/>
        </w:numPr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Общее количество:</w:t>
      </w:r>
      <w:r w:rsidR="00C63F6E" w:rsidRPr="00CB5AD5">
        <w:rPr>
          <w:b w:val="0"/>
          <w:sz w:val="18"/>
          <w:szCs w:val="22"/>
        </w:rPr>
        <w:t xml:space="preserve"> </w:t>
      </w:r>
      <w:r w:rsidR="00C103D2"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100"/>
              <w:maxLength w:val="100"/>
            </w:textInput>
          </w:ffData>
        </w:fldChar>
      </w:r>
      <w:r w:rsidR="005A6B4C" w:rsidRPr="00CB5AD5">
        <w:rPr>
          <w:b w:val="0"/>
          <w:sz w:val="18"/>
          <w:szCs w:val="22"/>
        </w:rPr>
        <w:instrText xml:space="preserve"> FORMTEXT </w:instrText>
      </w:r>
      <w:r w:rsidR="00C103D2" w:rsidRPr="00CB5AD5">
        <w:rPr>
          <w:b w:val="0"/>
          <w:sz w:val="18"/>
          <w:szCs w:val="22"/>
        </w:rPr>
      </w:r>
      <w:r w:rsidR="00C103D2" w:rsidRPr="00CB5AD5">
        <w:rPr>
          <w:b w:val="0"/>
          <w:sz w:val="18"/>
          <w:szCs w:val="22"/>
        </w:rPr>
        <w:fldChar w:fldCharType="separate"/>
      </w:r>
      <w:r w:rsidR="005A6B4C" w:rsidRPr="00CB5AD5">
        <w:rPr>
          <w:b w:val="0"/>
          <w:noProof/>
          <w:sz w:val="18"/>
          <w:szCs w:val="22"/>
        </w:rPr>
        <w:t>100</w:t>
      </w:r>
      <w:r w:rsidR="00C103D2"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 xml:space="preserve"> (</w:t>
      </w:r>
      <w:r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сто"/>
              <w:maxLength w:val="100"/>
            </w:textInput>
          </w:ffData>
        </w:fldChar>
      </w:r>
      <w:r w:rsidRPr="00CB5AD5">
        <w:rPr>
          <w:b w:val="0"/>
          <w:sz w:val="18"/>
          <w:szCs w:val="22"/>
        </w:rPr>
        <w:instrText xml:space="preserve"> FORMTEXT </w:instrText>
      </w:r>
      <w:r w:rsidRPr="00CB5AD5">
        <w:rPr>
          <w:b w:val="0"/>
          <w:sz w:val="18"/>
          <w:szCs w:val="22"/>
        </w:rPr>
      </w:r>
      <w:r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сто</w:t>
      </w:r>
      <w:r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>)</w:t>
      </w:r>
      <w:r w:rsidR="00C63F6E" w:rsidRPr="00CB5AD5">
        <w:rPr>
          <w:b w:val="0"/>
          <w:sz w:val="18"/>
          <w:szCs w:val="22"/>
        </w:rPr>
        <w:t>;</w:t>
      </w:r>
    </w:p>
    <w:p w14:paraId="162B5EAE" w14:textId="353312FF" w:rsidR="006D6838" w:rsidRPr="00CB5AD5" w:rsidRDefault="006D6838" w:rsidP="006D6838">
      <w:pPr>
        <w:pStyle w:val="af4"/>
        <w:numPr>
          <w:ilvl w:val="0"/>
          <w:numId w:val="14"/>
        </w:numPr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Дневное ограничение: </w:t>
      </w:r>
      <w:r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100"/>
              <w:maxLength w:val="100"/>
            </w:textInput>
          </w:ffData>
        </w:fldChar>
      </w:r>
      <w:r w:rsidRPr="00CB5AD5">
        <w:rPr>
          <w:b w:val="0"/>
          <w:sz w:val="18"/>
          <w:szCs w:val="22"/>
        </w:rPr>
        <w:instrText xml:space="preserve"> FORMTEXT </w:instrText>
      </w:r>
      <w:r w:rsidRPr="00CB5AD5">
        <w:rPr>
          <w:b w:val="0"/>
          <w:sz w:val="18"/>
          <w:szCs w:val="22"/>
        </w:rPr>
      </w:r>
      <w:r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100</w:t>
      </w:r>
      <w:r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 xml:space="preserve"> (</w:t>
      </w:r>
      <w:r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сто"/>
              <w:maxLength w:val="100"/>
            </w:textInput>
          </w:ffData>
        </w:fldChar>
      </w:r>
      <w:r w:rsidRPr="00CB5AD5">
        <w:rPr>
          <w:b w:val="0"/>
          <w:sz w:val="18"/>
          <w:szCs w:val="22"/>
        </w:rPr>
        <w:instrText xml:space="preserve"> FORMTEXT </w:instrText>
      </w:r>
      <w:r w:rsidRPr="00CB5AD5">
        <w:rPr>
          <w:b w:val="0"/>
          <w:sz w:val="18"/>
          <w:szCs w:val="22"/>
        </w:rPr>
      </w:r>
      <w:r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сто</w:t>
      </w:r>
      <w:r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 xml:space="preserve">) по </w:t>
      </w:r>
      <w:r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будним дням/ежедневно."/>
              <w:maxLength w:val="100"/>
            </w:textInput>
          </w:ffData>
        </w:fldChar>
      </w:r>
      <w:r w:rsidRPr="00CB5AD5">
        <w:rPr>
          <w:b w:val="0"/>
          <w:sz w:val="18"/>
          <w:szCs w:val="22"/>
        </w:rPr>
        <w:instrText xml:space="preserve"> FORMTEXT </w:instrText>
      </w:r>
      <w:r w:rsidRPr="00CB5AD5">
        <w:rPr>
          <w:b w:val="0"/>
          <w:sz w:val="18"/>
          <w:szCs w:val="22"/>
        </w:rPr>
      </w:r>
      <w:r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будним дням/ежедневно.</w:t>
      </w:r>
      <w:r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>;</w:t>
      </w:r>
    </w:p>
    <w:p w14:paraId="2C00E13E" w14:textId="4B2A6A0B" w:rsidR="006D6838" w:rsidRPr="00CB5AD5" w:rsidRDefault="006D6838" w:rsidP="006D6838">
      <w:pPr>
        <w:pStyle w:val="af4"/>
        <w:numPr>
          <w:ilvl w:val="0"/>
          <w:numId w:val="14"/>
        </w:numPr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Режим доставки в течение дня: </w:t>
      </w:r>
      <w:r w:rsidRPr="00CB5AD5">
        <w:rPr>
          <w:b w:val="0"/>
          <w:sz w:val="18"/>
          <w:szCs w:val="22"/>
        </w:rPr>
        <w:fldChar w:fldCharType="begin">
          <w:ffData>
            <w:name w:val=""/>
            <w:enabled/>
            <w:calcOnExit w:val="0"/>
            <w:textInput>
              <w:default w:val="с 10.00 до 20.00"/>
              <w:maxLength w:val="100"/>
            </w:textInput>
          </w:ffData>
        </w:fldChar>
      </w:r>
      <w:r w:rsidRPr="00CB5AD5">
        <w:rPr>
          <w:b w:val="0"/>
          <w:sz w:val="18"/>
          <w:szCs w:val="22"/>
        </w:rPr>
        <w:instrText xml:space="preserve"> FORMTEXT </w:instrText>
      </w:r>
      <w:r w:rsidRPr="00CB5AD5">
        <w:rPr>
          <w:b w:val="0"/>
          <w:sz w:val="18"/>
          <w:szCs w:val="22"/>
        </w:rPr>
      </w:r>
      <w:r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с 10.00 до 20.00</w:t>
      </w:r>
      <w:r w:rsidRPr="00CB5AD5">
        <w:rPr>
          <w:b w:val="0"/>
          <w:sz w:val="18"/>
          <w:szCs w:val="22"/>
        </w:rPr>
        <w:fldChar w:fldCharType="end"/>
      </w:r>
      <w:r w:rsidRPr="00CB5AD5">
        <w:rPr>
          <w:b w:val="0"/>
          <w:sz w:val="18"/>
          <w:szCs w:val="22"/>
        </w:rPr>
        <w:t>.</w:t>
      </w:r>
    </w:p>
    <w:p w14:paraId="0BDD21F1" w14:textId="6BDE8991" w:rsidR="00C63F6E" w:rsidRPr="00CB5AD5" w:rsidRDefault="00C63F6E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  <w:u w:val="single"/>
        </w:rPr>
        <w:t xml:space="preserve">Географический </w:t>
      </w:r>
      <w:r w:rsidR="006D6838" w:rsidRPr="00CB5AD5">
        <w:rPr>
          <w:b w:val="0"/>
          <w:sz w:val="18"/>
          <w:szCs w:val="22"/>
          <w:u w:val="single"/>
        </w:rPr>
        <w:t>таргетинг</w:t>
      </w:r>
      <w:r w:rsidR="006D6838" w:rsidRPr="00CB5AD5">
        <w:rPr>
          <w:b w:val="0"/>
          <w:sz w:val="18"/>
          <w:szCs w:val="22"/>
        </w:rPr>
        <w:t>:</w:t>
      </w:r>
      <w:r w:rsidRPr="00CB5AD5">
        <w:rPr>
          <w:b w:val="0"/>
          <w:sz w:val="18"/>
          <w:szCs w:val="22"/>
        </w:rPr>
        <w:t xml:space="preserve"> </w:t>
      </w:r>
      <w:r w:rsidR="00C103D2" w:rsidRPr="00CB5AD5">
        <w:rPr>
          <w:b w:val="0"/>
          <w:sz w:val="18"/>
          <w:szCs w:val="22"/>
        </w:rPr>
        <w:fldChar w:fldCharType="begin">
          <w:ffData>
            <w:name w:val="Текст9"/>
            <w:enabled/>
            <w:calcOnExit w:val="0"/>
            <w:textInput>
              <w:default w:val="Регион"/>
              <w:maxLength w:val="100"/>
            </w:textInput>
          </w:ffData>
        </w:fldChar>
      </w:r>
      <w:bookmarkStart w:id="55" w:name="Текст9"/>
      <w:r w:rsidRPr="00CB5AD5">
        <w:rPr>
          <w:b w:val="0"/>
          <w:sz w:val="18"/>
          <w:szCs w:val="22"/>
        </w:rPr>
        <w:instrText xml:space="preserve"> FORMTEXT </w:instrText>
      </w:r>
      <w:r w:rsidR="00C103D2" w:rsidRPr="00CB5AD5">
        <w:rPr>
          <w:b w:val="0"/>
          <w:sz w:val="18"/>
          <w:szCs w:val="22"/>
        </w:rPr>
      </w:r>
      <w:r w:rsidR="00C103D2" w:rsidRPr="00CB5AD5">
        <w:rPr>
          <w:b w:val="0"/>
          <w:sz w:val="18"/>
          <w:szCs w:val="22"/>
        </w:rPr>
        <w:fldChar w:fldCharType="separate"/>
      </w:r>
      <w:r w:rsidRPr="00CB5AD5">
        <w:rPr>
          <w:b w:val="0"/>
          <w:noProof/>
          <w:sz w:val="18"/>
          <w:szCs w:val="22"/>
        </w:rPr>
        <w:t>Регион</w:t>
      </w:r>
      <w:r w:rsidR="00C103D2" w:rsidRPr="00CB5AD5">
        <w:rPr>
          <w:b w:val="0"/>
          <w:sz w:val="18"/>
          <w:szCs w:val="22"/>
        </w:rPr>
        <w:fldChar w:fldCharType="end"/>
      </w:r>
      <w:bookmarkEnd w:id="55"/>
      <w:r w:rsidRPr="00CB5AD5">
        <w:rPr>
          <w:b w:val="0"/>
          <w:sz w:val="18"/>
          <w:szCs w:val="22"/>
        </w:rPr>
        <w:t>.</w:t>
      </w:r>
    </w:p>
    <w:p w14:paraId="3D6BC6D5" w14:textId="2E7863BE" w:rsidR="00C63F6E" w:rsidRPr="00CB5AD5" w:rsidRDefault="00190E0B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>
        <w:rPr>
          <w:b w:val="0"/>
          <w:sz w:val="18"/>
          <w:szCs w:val="22"/>
          <w:u w:val="single"/>
        </w:rPr>
        <w:t>Способ</w:t>
      </w:r>
      <w:r w:rsidR="00C63F6E" w:rsidRPr="00CB5AD5">
        <w:rPr>
          <w:b w:val="0"/>
          <w:sz w:val="18"/>
          <w:szCs w:val="22"/>
          <w:u w:val="single"/>
        </w:rPr>
        <w:t xml:space="preserve"> доставки Лидов</w:t>
      </w:r>
      <w:r w:rsidR="00C63F6E" w:rsidRPr="00CB5AD5">
        <w:rPr>
          <w:b w:val="0"/>
          <w:sz w:val="18"/>
          <w:szCs w:val="22"/>
        </w:rPr>
        <w:t>:</w:t>
      </w:r>
      <w:r w:rsidR="006D6838" w:rsidRPr="00CB5AD5">
        <w:rPr>
          <w:b w:val="0"/>
          <w:sz w:val="18"/>
          <w:szCs w:val="22"/>
        </w:rPr>
        <w:t xml:space="preserve"> доставка в ЛК </w:t>
      </w:r>
      <w:r w:rsidR="006D6838" w:rsidRPr="00CB5AD5">
        <w:rPr>
          <w:b w:val="0"/>
          <w:sz w:val="18"/>
          <w:szCs w:val="22"/>
          <w:lang w:val="en-US"/>
        </w:rPr>
        <w:t xml:space="preserve">CRM + </w:t>
      </w:r>
      <w:r w:rsidR="006D6838" w:rsidRPr="00CB5AD5">
        <w:rPr>
          <w:b w:val="0"/>
          <w:sz w:val="18"/>
          <w:szCs w:val="22"/>
        </w:rPr>
        <w:t>отправка на электронную почту</w:t>
      </w:r>
      <w:r w:rsidR="00C63F6E" w:rsidRPr="00CB5AD5">
        <w:rPr>
          <w:b w:val="0"/>
          <w:sz w:val="18"/>
          <w:szCs w:val="22"/>
        </w:rPr>
        <w:t xml:space="preserve"> </w:t>
      </w:r>
      <w:r w:rsidR="006D6838" w:rsidRPr="00CB5AD5">
        <w:rPr>
          <w:b w:val="0"/>
          <w:sz w:val="18"/>
          <w:szCs w:val="22"/>
        </w:rPr>
        <w:fldChar w:fldCharType="begin">
          <w:ffData>
            <w:name w:val="Текст11"/>
            <w:enabled/>
            <w:calcOnExit w:val="0"/>
            <w:textInput>
              <w:default w:val="info@info.info"/>
              <w:maxLength w:val="200"/>
            </w:textInput>
          </w:ffData>
        </w:fldChar>
      </w:r>
      <w:bookmarkStart w:id="56" w:name="Текст11"/>
      <w:r w:rsidR="006D6838" w:rsidRPr="00CB5AD5">
        <w:rPr>
          <w:b w:val="0"/>
          <w:sz w:val="18"/>
          <w:szCs w:val="22"/>
        </w:rPr>
        <w:instrText xml:space="preserve"> FORMTEXT </w:instrText>
      </w:r>
      <w:r w:rsidR="006D6838" w:rsidRPr="00CB5AD5">
        <w:rPr>
          <w:b w:val="0"/>
          <w:sz w:val="18"/>
          <w:szCs w:val="22"/>
        </w:rPr>
      </w:r>
      <w:r w:rsidR="006D6838" w:rsidRPr="00CB5AD5">
        <w:rPr>
          <w:b w:val="0"/>
          <w:sz w:val="18"/>
          <w:szCs w:val="22"/>
        </w:rPr>
        <w:fldChar w:fldCharType="separate"/>
      </w:r>
      <w:r w:rsidR="006D6838" w:rsidRPr="00CB5AD5">
        <w:rPr>
          <w:b w:val="0"/>
          <w:noProof/>
          <w:sz w:val="18"/>
          <w:szCs w:val="22"/>
        </w:rPr>
        <w:t>info@info.info</w:t>
      </w:r>
      <w:r w:rsidR="006D6838" w:rsidRPr="00CB5AD5">
        <w:rPr>
          <w:b w:val="0"/>
          <w:sz w:val="18"/>
          <w:szCs w:val="22"/>
        </w:rPr>
        <w:fldChar w:fldCharType="end"/>
      </w:r>
      <w:bookmarkEnd w:id="56"/>
      <w:r w:rsidR="006D6838" w:rsidRPr="00CB5AD5">
        <w:rPr>
          <w:b w:val="0"/>
          <w:sz w:val="18"/>
          <w:szCs w:val="22"/>
        </w:rPr>
        <w:t>.</w:t>
      </w:r>
    </w:p>
    <w:p w14:paraId="2F2CEF11" w14:textId="769DD99F" w:rsidR="006D6838" w:rsidRPr="00CB5AD5" w:rsidRDefault="006D6838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  <w:u w:val="single"/>
        </w:rPr>
        <w:t>Срок предоставления Лидов</w:t>
      </w:r>
      <w:r w:rsidRPr="00CB5AD5">
        <w:rPr>
          <w:b w:val="0"/>
          <w:sz w:val="18"/>
          <w:szCs w:val="22"/>
        </w:rPr>
        <w:t xml:space="preserve">: до </w:t>
      </w:r>
      <w:r w:rsidR="00D56500" w:rsidRPr="00CB5AD5">
        <w:rPr>
          <w:b w:val="0"/>
          <w:sz w:val="20"/>
          <w:szCs w:val="20"/>
        </w:rPr>
        <w:t>"</w:t>
      </w:r>
      <w:r w:rsidR="00D56500" w:rsidRPr="00CB5AD5">
        <w:rPr>
          <w:b w:val="0"/>
          <w:sz w:val="20"/>
          <w:szCs w:val="20"/>
          <w:u w:val="single"/>
        </w:rPr>
        <w:fldChar w:fldCharType="begin">
          <w:ffData>
            <w:name w:val="Текст1"/>
            <w:enabled/>
            <w:calcOnExit w:val="0"/>
            <w:textInput>
              <w:default w:val="01"/>
              <w:maxLength w:val="2"/>
            </w:textInput>
          </w:ffData>
        </w:fldChar>
      </w:r>
      <w:r w:rsidR="00D56500" w:rsidRPr="00CB5AD5">
        <w:rPr>
          <w:b w:val="0"/>
          <w:sz w:val="20"/>
          <w:szCs w:val="20"/>
          <w:u w:val="single"/>
        </w:rPr>
        <w:instrText xml:space="preserve"> FORMTEXT </w:instrText>
      </w:r>
      <w:r w:rsidR="00D56500" w:rsidRPr="00CB5AD5">
        <w:rPr>
          <w:b w:val="0"/>
          <w:sz w:val="20"/>
          <w:szCs w:val="20"/>
          <w:u w:val="single"/>
        </w:rPr>
      </w:r>
      <w:r w:rsidR="00D56500" w:rsidRPr="00CB5AD5">
        <w:rPr>
          <w:b w:val="0"/>
          <w:sz w:val="20"/>
          <w:szCs w:val="20"/>
          <w:u w:val="single"/>
        </w:rPr>
        <w:fldChar w:fldCharType="separate"/>
      </w:r>
      <w:r w:rsidR="00D56500" w:rsidRPr="00CB5AD5">
        <w:rPr>
          <w:b w:val="0"/>
          <w:noProof/>
          <w:sz w:val="20"/>
          <w:szCs w:val="20"/>
          <w:u w:val="single"/>
        </w:rPr>
        <w:t>01</w:t>
      </w:r>
      <w:r w:rsidR="00D56500" w:rsidRPr="00CB5AD5">
        <w:rPr>
          <w:b w:val="0"/>
          <w:sz w:val="20"/>
          <w:szCs w:val="20"/>
          <w:u w:val="single"/>
        </w:rPr>
        <w:fldChar w:fldCharType="end"/>
      </w:r>
      <w:r w:rsidR="00D56500" w:rsidRPr="00CB5AD5">
        <w:rPr>
          <w:b w:val="0"/>
          <w:sz w:val="20"/>
          <w:szCs w:val="20"/>
        </w:rPr>
        <w:t xml:space="preserve">" </w:t>
      </w:r>
      <w:r w:rsidR="00D56500" w:rsidRPr="00CB5AD5">
        <w:rPr>
          <w:b w:val="0"/>
          <w:sz w:val="20"/>
          <w:szCs w:val="20"/>
          <w:u w:val="single"/>
        </w:rPr>
        <w:fldChar w:fldCharType="begin">
          <w:ffData>
            <w:name w:val="Раскрывающеесяменю1"/>
            <w:enabled/>
            <w:calcOnExit w:val="0"/>
            <w:ddList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 w:rsidR="00D56500" w:rsidRPr="00CB5AD5">
        <w:rPr>
          <w:b w:val="0"/>
          <w:sz w:val="20"/>
          <w:szCs w:val="20"/>
          <w:u w:val="single"/>
        </w:rPr>
        <w:instrText xml:space="preserve"> FORMDROPDOWN </w:instrText>
      </w:r>
      <w:r w:rsidR="00143521" w:rsidRPr="00CB5AD5">
        <w:rPr>
          <w:b w:val="0"/>
          <w:sz w:val="20"/>
          <w:szCs w:val="20"/>
          <w:u w:val="single"/>
        </w:rPr>
      </w:r>
      <w:r w:rsidR="00D56500" w:rsidRPr="00CB5AD5">
        <w:rPr>
          <w:b w:val="0"/>
          <w:sz w:val="20"/>
          <w:szCs w:val="20"/>
          <w:u w:val="single"/>
        </w:rPr>
        <w:fldChar w:fldCharType="end"/>
      </w:r>
      <w:r w:rsidR="00D56500" w:rsidRPr="00CB5AD5">
        <w:rPr>
          <w:b w:val="0"/>
          <w:sz w:val="20"/>
          <w:szCs w:val="20"/>
        </w:rPr>
        <w:t xml:space="preserve"> 20</w:t>
      </w:r>
      <w:r w:rsidR="00D56500" w:rsidRPr="00CB5AD5">
        <w:rPr>
          <w:b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17"/>
              <w:maxLength w:val="2"/>
            </w:textInput>
          </w:ffData>
        </w:fldChar>
      </w:r>
      <w:r w:rsidR="00D56500" w:rsidRPr="00CB5AD5">
        <w:rPr>
          <w:b w:val="0"/>
          <w:sz w:val="20"/>
          <w:szCs w:val="20"/>
          <w:u w:val="single"/>
        </w:rPr>
        <w:instrText xml:space="preserve"> FORMTEXT </w:instrText>
      </w:r>
      <w:r w:rsidR="00D56500" w:rsidRPr="00CB5AD5">
        <w:rPr>
          <w:b w:val="0"/>
          <w:sz w:val="20"/>
          <w:szCs w:val="20"/>
          <w:u w:val="single"/>
        </w:rPr>
      </w:r>
      <w:r w:rsidR="00D56500" w:rsidRPr="00CB5AD5">
        <w:rPr>
          <w:b w:val="0"/>
          <w:sz w:val="20"/>
          <w:szCs w:val="20"/>
          <w:u w:val="single"/>
        </w:rPr>
        <w:fldChar w:fldCharType="separate"/>
      </w:r>
      <w:r w:rsidR="00D56500" w:rsidRPr="00CB5AD5">
        <w:rPr>
          <w:b w:val="0"/>
          <w:noProof/>
          <w:sz w:val="20"/>
          <w:szCs w:val="20"/>
          <w:u w:val="single"/>
        </w:rPr>
        <w:t>17</w:t>
      </w:r>
      <w:r w:rsidR="00D56500" w:rsidRPr="00CB5AD5">
        <w:rPr>
          <w:b w:val="0"/>
          <w:sz w:val="20"/>
          <w:szCs w:val="20"/>
          <w:u w:val="single"/>
        </w:rPr>
        <w:fldChar w:fldCharType="end"/>
      </w:r>
      <w:r w:rsidR="00D56500" w:rsidRPr="00CB5AD5">
        <w:rPr>
          <w:b w:val="0"/>
          <w:sz w:val="20"/>
          <w:szCs w:val="20"/>
        </w:rPr>
        <w:t xml:space="preserve"> г</w:t>
      </w:r>
      <w:r w:rsidRPr="00CB5AD5">
        <w:rPr>
          <w:b w:val="0"/>
          <w:sz w:val="18"/>
          <w:szCs w:val="22"/>
        </w:rPr>
        <w:t>.</w:t>
      </w:r>
    </w:p>
    <w:p w14:paraId="2964A646" w14:textId="4A47C3C4" w:rsidR="00C63F6E" w:rsidRPr="00CB5AD5" w:rsidRDefault="0074256A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П</w:t>
      </w:r>
      <w:r w:rsidR="00C63F6E" w:rsidRPr="00CB5AD5">
        <w:rPr>
          <w:b w:val="0"/>
          <w:sz w:val="18"/>
          <w:szCs w:val="22"/>
        </w:rPr>
        <w:t xml:space="preserve">ризнаются </w:t>
      </w:r>
      <w:r w:rsidRPr="00CB5AD5">
        <w:rPr>
          <w:b w:val="0"/>
          <w:sz w:val="18"/>
          <w:szCs w:val="22"/>
        </w:rPr>
        <w:t>Не</w:t>
      </w:r>
      <w:r w:rsidR="00C63F6E" w:rsidRPr="00CB5AD5">
        <w:rPr>
          <w:b w:val="0"/>
          <w:sz w:val="18"/>
          <w:szCs w:val="22"/>
        </w:rPr>
        <w:t xml:space="preserve">тарифицируемыми и </w:t>
      </w:r>
      <w:r w:rsidRPr="00CB5AD5">
        <w:rPr>
          <w:b w:val="0"/>
          <w:sz w:val="18"/>
          <w:szCs w:val="22"/>
        </w:rPr>
        <w:t>принимаются к Валидации</w:t>
      </w:r>
      <w:r w:rsidR="00C63F6E" w:rsidRPr="00CB5AD5">
        <w:rPr>
          <w:b w:val="0"/>
          <w:sz w:val="18"/>
          <w:szCs w:val="22"/>
        </w:rPr>
        <w:t xml:space="preserve"> следующие типы Лидов:</w:t>
      </w:r>
    </w:p>
    <w:p w14:paraId="154B8FFE" w14:textId="77777777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Повторные обращения Клиент, если его предыдущее обращение было ранее в текущем расчетном периоде признано тарифицируемым;</w:t>
      </w:r>
    </w:p>
    <w:p w14:paraId="0EDFBE78" w14:textId="11D6BF79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Обращения Клиентов из регионов, отличных от указанного в п.3 </w:t>
      </w:r>
      <w:r w:rsidR="00416C76" w:rsidRPr="00CB5AD5">
        <w:rPr>
          <w:b w:val="0"/>
          <w:sz w:val="18"/>
          <w:szCs w:val="22"/>
        </w:rPr>
        <w:t>Ордера</w:t>
      </w:r>
      <w:r w:rsidRPr="00CB5AD5">
        <w:rPr>
          <w:b w:val="0"/>
          <w:sz w:val="18"/>
          <w:szCs w:val="22"/>
        </w:rPr>
        <w:t>.</w:t>
      </w:r>
    </w:p>
    <w:p w14:paraId="389AC81A" w14:textId="04440B00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Обращения Клиентов, по которым Заказчик не может осуществить связь с Клиентом посредством телефонной связи в течение продолжительного периода времени (но не более 72 часов) вследствие недоступности </w:t>
      </w:r>
      <w:r w:rsidR="009377C9" w:rsidRPr="00CB5AD5">
        <w:rPr>
          <w:b w:val="0"/>
          <w:sz w:val="18"/>
          <w:szCs w:val="22"/>
        </w:rPr>
        <w:t>Клиента</w:t>
      </w:r>
      <w:r w:rsidRPr="00CB5AD5">
        <w:rPr>
          <w:b w:val="0"/>
          <w:sz w:val="18"/>
          <w:szCs w:val="22"/>
        </w:rPr>
        <w:t xml:space="preserve">, отсутствия ответа </w:t>
      </w:r>
      <w:r w:rsidR="009377C9" w:rsidRPr="00CB5AD5">
        <w:rPr>
          <w:b w:val="0"/>
          <w:sz w:val="18"/>
          <w:szCs w:val="22"/>
        </w:rPr>
        <w:t>Клиента</w:t>
      </w:r>
      <w:r w:rsidRPr="00CB5AD5">
        <w:rPr>
          <w:b w:val="0"/>
          <w:sz w:val="18"/>
          <w:szCs w:val="22"/>
        </w:rPr>
        <w:t xml:space="preserve">, или в случае некорректности указанного телефонного номера. </w:t>
      </w:r>
    </w:p>
    <w:p w14:paraId="24FB645D" w14:textId="18B0133E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Лиды, не соответствующие тематике, указанной в п.1 </w:t>
      </w:r>
      <w:r w:rsidR="00416C76" w:rsidRPr="00CB5AD5">
        <w:rPr>
          <w:b w:val="0"/>
          <w:sz w:val="18"/>
          <w:szCs w:val="22"/>
        </w:rPr>
        <w:t>Ордера</w:t>
      </w:r>
      <w:r w:rsidRPr="00CB5AD5">
        <w:rPr>
          <w:b w:val="0"/>
          <w:sz w:val="18"/>
          <w:szCs w:val="22"/>
        </w:rPr>
        <w:t>.</w:t>
      </w:r>
    </w:p>
    <w:p w14:paraId="5B46123C" w14:textId="77777777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Обращения клиентов, в случае отсутствия указанного в Лиде контактного лица по указанному телефонному номеру, кроме случаев направления обращения по поручению третьего лица.</w:t>
      </w:r>
    </w:p>
    <w:p w14:paraId="2A366875" w14:textId="49C863F6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Обращения клиентов, направленные с целью технической проверки систем, используемых при лидогенерации, а также рекламы собственных товаров и услуг, общения на абстрактные темы, и в иных случаях отсутствия у Клиента изначального намерения получения услуг или товаров, предоставляемых Заказчиком.</w:t>
      </w:r>
    </w:p>
    <w:p w14:paraId="5B4130E7" w14:textId="03D2D5F4" w:rsidR="00C63F6E" w:rsidRPr="00CB5AD5" w:rsidRDefault="00C63F6E" w:rsidP="00C63F6E">
      <w:pPr>
        <w:pStyle w:val="af4"/>
        <w:numPr>
          <w:ilvl w:val="0"/>
          <w:numId w:val="13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 xml:space="preserve">При наличии дополнительных согласованных параметров, перечисленных в п.13 </w:t>
      </w:r>
      <w:r w:rsidR="0074256A" w:rsidRPr="00CB5AD5">
        <w:rPr>
          <w:b w:val="0"/>
          <w:sz w:val="18"/>
          <w:szCs w:val="22"/>
        </w:rPr>
        <w:t>Ордер</w:t>
      </w:r>
      <w:r w:rsidRPr="00CB5AD5">
        <w:rPr>
          <w:b w:val="0"/>
          <w:sz w:val="18"/>
          <w:szCs w:val="22"/>
        </w:rPr>
        <w:t xml:space="preserve">, Лиды, не соответствующие данным параметрам;  </w:t>
      </w:r>
    </w:p>
    <w:p w14:paraId="6EFDFE3C" w14:textId="77777777" w:rsidR="00C63F6E" w:rsidRPr="00CB5AD5" w:rsidRDefault="00C63F6E" w:rsidP="00C63F6E">
      <w:pPr>
        <w:spacing w:before="0" w:after="0"/>
        <w:rPr>
          <w:sz w:val="2"/>
        </w:rPr>
      </w:pPr>
    </w:p>
    <w:p w14:paraId="450CE093" w14:textId="7241EAB6" w:rsidR="0074256A" w:rsidRPr="00CB5AD5" w:rsidRDefault="00C63F6E" w:rsidP="00C63F6E">
      <w:pPr>
        <w:pStyle w:val="af4"/>
        <w:spacing w:before="0" w:after="0" w:line="240" w:lineRule="auto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lastRenderedPageBreak/>
        <w:t xml:space="preserve">Признаются </w:t>
      </w:r>
      <w:r w:rsidR="0074256A" w:rsidRPr="00CB5AD5">
        <w:rPr>
          <w:b w:val="0"/>
          <w:sz w:val="18"/>
          <w:szCs w:val="22"/>
        </w:rPr>
        <w:t>Т</w:t>
      </w:r>
      <w:r w:rsidRPr="00CB5AD5">
        <w:rPr>
          <w:b w:val="0"/>
          <w:sz w:val="18"/>
          <w:szCs w:val="22"/>
        </w:rPr>
        <w:t xml:space="preserve">арифицируемыми и подлежат </w:t>
      </w:r>
      <w:r w:rsidR="00416C76" w:rsidRPr="00CB5AD5">
        <w:rPr>
          <w:b w:val="0"/>
          <w:sz w:val="18"/>
          <w:szCs w:val="22"/>
        </w:rPr>
        <w:t>списанию из</w:t>
      </w:r>
      <w:r w:rsidR="0074256A" w:rsidRPr="00CB5AD5">
        <w:rPr>
          <w:b w:val="0"/>
          <w:sz w:val="18"/>
          <w:szCs w:val="22"/>
        </w:rPr>
        <w:t xml:space="preserve"> Депозита</w:t>
      </w:r>
      <w:r w:rsidRPr="00CB5AD5">
        <w:rPr>
          <w:b w:val="0"/>
          <w:sz w:val="18"/>
          <w:szCs w:val="22"/>
        </w:rPr>
        <w:t xml:space="preserve"> Заказчик</w:t>
      </w:r>
      <w:r w:rsidR="0074256A" w:rsidRPr="00CB5AD5">
        <w:rPr>
          <w:b w:val="0"/>
          <w:sz w:val="18"/>
          <w:szCs w:val="22"/>
        </w:rPr>
        <w:t>а:</w:t>
      </w:r>
    </w:p>
    <w:p w14:paraId="210F285A" w14:textId="4A922BED" w:rsidR="00C63F6E" w:rsidRPr="00CB5AD5" w:rsidRDefault="0074256A" w:rsidP="0074256A">
      <w:pPr>
        <w:pStyle w:val="af4"/>
        <w:numPr>
          <w:ilvl w:val="0"/>
          <w:numId w:val="16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В</w:t>
      </w:r>
      <w:r w:rsidR="00C63F6E" w:rsidRPr="00CB5AD5">
        <w:rPr>
          <w:b w:val="0"/>
          <w:sz w:val="18"/>
          <w:szCs w:val="22"/>
        </w:rPr>
        <w:t xml:space="preserve">се прочие типы Лидов, не упомянутые в п. 6 </w:t>
      </w:r>
      <w:r w:rsidRPr="00CB5AD5">
        <w:rPr>
          <w:b w:val="0"/>
          <w:sz w:val="18"/>
          <w:szCs w:val="22"/>
        </w:rPr>
        <w:t>Ордера;</w:t>
      </w:r>
    </w:p>
    <w:p w14:paraId="5D8BD58B" w14:textId="77777777" w:rsidR="00C63F6E" w:rsidRPr="00CB5AD5" w:rsidRDefault="00C63F6E" w:rsidP="00C63F6E">
      <w:pPr>
        <w:pStyle w:val="af4"/>
        <w:numPr>
          <w:ilvl w:val="0"/>
          <w:numId w:val="12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Лиды, не принятые или не обработанные должным образом по тем или иным причинам сотрудниками Заказчика;</w:t>
      </w:r>
    </w:p>
    <w:p w14:paraId="588C0EF6" w14:textId="77777777" w:rsidR="00C63F6E" w:rsidRPr="00CB5AD5" w:rsidRDefault="00C63F6E" w:rsidP="00C63F6E">
      <w:pPr>
        <w:pStyle w:val="af4"/>
        <w:numPr>
          <w:ilvl w:val="0"/>
          <w:numId w:val="12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Лиды, с которыми в силу профессиональной неподготовленности не справились сотрудники Заказчика;</w:t>
      </w:r>
    </w:p>
    <w:p w14:paraId="1026C890" w14:textId="1E190BFD" w:rsidR="00C63F6E" w:rsidRPr="00CB5AD5" w:rsidRDefault="00C63F6E" w:rsidP="00C63F6E">
      <w:pPr>
        <w:pStyle w:val="af4"/>
        <w:numPr>
          <w:ilvl w:val="0"/>
          <w:numId w:val="12"/>
        </w:numPr>
        <w:spacing w:before="0" w:after="0" w:line="240" w:lineRule="auto"/>
        <w:ind w:left="284" w:hanging="284"/>
        <w:jc w:val="left"/>
        <w:rPr>
          <w:b w:val="0"/>
          <w:sz w:val="18"/>
          <w:szCs w:val="22"/>
        </w:rPr>
      </w:pPr>
      <w:r w:rsidRPr="00CB5AD5">
        <w:rPr>
          <w:b w:val="0"/>
          <w:sz w:val="18"/>
          <w:szCs w:val="22"/>
        </w:rPr>
        <w:t>Лиды, частично или полностью повторяющие Лиды, самостоятельно полученные Заказчиком при рекламе товаров или услуг, а также полученные Заказчиком из иных источников</w:t>
      </w:r>
      <w:r w:rsidR="0074256A" w:rsidRPr="00CB5AD5">
        <w:rPr>
          <w:b w:val="0"/>
          <w:sz w:val="18"/>
          <w:szCs w:val="22"/>
        </w:rPr>
        <w:t>;</w:t>
      </w:r>
    </w:p>
    <w:p w14:paraId="3AE903F2" w14:textId="559ABC5B" w:rsidR="00C63F6E" w:rsidRPr="00CB5AD5" w:rsidRDefault="00C63F6E" w:rsidP="00C63F6E">
      <w:pPr>
        <w:pStyle w:val="2"/>
        <w:numPr>
          <w:ilvl w:val="0"/>
          <w:numId w:val="8"/>
        </w:numPr>
        <w:spacing w:before="0" w:after="0" w:line="240" w:lineRule="auto"/>
        <w:ind w:left="284" w:hanging="284"/>
        <w:jc w:val="left"/>
        <w:rPr>
          <w:sz w:val="18"/>
        </w:rPr>
      </w:pPr>
      <w:r w:rsidRPr="00CB5AD5">
        <w:rPr>
          <w:sz w:val="18"/>
        </w:rPr>
        <w:t>Лиды при расхождении фактической информации о Пользователе с данными, указанными им в анкете, но наличии у Клиента интереса к услугам, работам или товарам Заказчика</w:t>
      </w:r>
      <w:r w:rsidR="0074256A" w:rsidRPr="00CB5AD5">
        <w:rPr>
          <w:sz w:val="18"/>
        </w:rPr>
        <w:t>;</w:t>
      </w:r>
    </w:p>
    <w:p w14:paraId="18492745" w14:textId="69B4B907" w:rsidR="00C63F6E" w:rsidRPr="00CB5AD5" w:rsidRDefault="00C63F6E" w:rsidP="00C63F6E">
      <w:pPr>
        <w:pStyle w:val="2"/>
        <w:numPr>
          <w:ilvl w:val="0"/>
          <w:numId w:val="8"/>
        </w:numPr>
        <w:spacing w:before="0" w:after="0" w:line="240" w:lineRule="auto"/>
        <w:ind w:left="284" w:hanging="284"/>
        <w:jc w:val="left"/>
        <w:rPr>
          <w:sz w:val="18"/>
        </w:rPr>
      </w:pPr>
      <w:r w:rsidRPr="00CB5AD5">
        <w:rPr>
          <w:sz w:val="18"/>
        </w:rPr>
        <w:t xml:space="preserve">Лиды при наличии у Клиента регистрации в регионе, отличном от указанного в п.3 </w:t>
      </w:r>
      <w:r w:rsidR="00416C76" w:rsidRPr="00CB5AD5">
        <w:rPr>
          <w:sz w:val="18"/>
        </w:rPr>
        <w:t>Ордера</w:t>
      </w:r>
      <w:r w:rsidRPr="00CB5AD5">
        <w:rPr>
          <w:sz w:val="18"/>
        </w:rPr>
        <w:t>, в случае фактического пребывания Клиента в целевом регионе</w:t>
      </w:r>
      <w:r w:rsidR="0074256A" w:rsidRPr="00CB5AD5">
        <w:rPr>
          <w:sz w:val="18"/>
        </w:rPr>
        <w:t>;</w:t>
      </w:r>
    </w:p>
    <w:p w14:paraId="49743910" w14:textId="3B5F7BD1" w:rsidR="00C63F6E" w:rsidRPr="00CB5AD5" w:rsidRDefault="00C63F6E" w:rsidP="00C63F6E">
      <w:pPr>
        <w:pStyle w:val="2"/>
        <w:numPr>
          <w:ilvl w:val="0"/>
          <w:numId w:val="8"/>
        </w:numPr>
        <w:spacing w:before="0" w:after="0" w:line="240" w:lineRule="auto"/>
        <w:ind w:left="284" w:hanging="284"/>
        <w:jc w:val="left"/>
        <w:rPr>
          <w:sz w:val="18"/>
        </w:rPr>
      </w:pPr>
      <w:r w:rsidRPr="00CB5AD5">
        <w:rPr>
          <w:sz w:val="18"/>
        </w:rPr>
        <w:t xml:space="preserve">Лиды при наличии у Клиента </w:t>
      </w:r>
      <w:r w:rsidRPr="00CB5AD5">
        <w:rPr>
          <w:b/>
          <w:sz w:val="18"/>
        </w:rPr>
        <w:t>изначального</w:t>
      </w:r>
      <w:r w:rsidRPr="00CB5AD5">
        <w:rPr>
          <w:sz w:val="18"/>
        </w:rPr>
        <w:t xml:space="preserve"> </w:t>
      </w:r>
      <w:r w:rsidRPr="00CB5AD5">
        <w:rPr>
          <w:b/>
          <w:sz w:val="18"/>
        </w:rPr>
        <w:t>намерения</w:t>
      </w:r>
      <w:r w:rsidRPr="00CB5AD5">
        <w:rPr>
          <w:sz w:val="18"/>
        </w:rPr>
        <w:t xml:space="preserve"> получения товара или услуги, предоставляемых Заказчиком, вне зависимости от наличия или отсутствия такового намерения в момент обращения Заказчика к Клиенту</w:t>
      </w:r>
      <w:r w:rsidR="0074256A" w:rsidRPr="00CB5AD5">
        <w:rPr>
          <w:sz w:val="18"/>
        </w:rPr>
        <w:t>.</w:t>
      </w:r>
    </w:p>
    <w:p w14:paraId="0ABE0118" w14:textId="1F762886" w:rsidR="00C63F6E" w:rsidRPr="00CB5AD5" w:rsidRDefault="00C63F6E" w:rsidP="00C63F6E">
      <w:pPr>
        <w:pStyle w:val="1"/>
        <w:spacing w:before="0" w:after="0" w:line="240" w:lineRule="auto"/>
        <w:jc w:val="both"/>
        <w:rPr>
          <w:b w:val="0"/>
          <w:sz w:val="18"/>
          <w:szCs w:val="18"/>
        </w:rPr>
      </w:pPr>
      <w:r w:rsidRPr="00CB5AD5">
        <w:rPr>
          <w:b w:val="0"/>
          <w:sz w:val="18"/>
          <w:szCs w:val="18"/>
        </w:rPr>
        <w:t xml:space="preserve">Не производится </w:t>
      </w:r>
      <w:r w:rsidR="0074256A" w:rsidRPr="00CB5AD5">
        <w:rPr>
          <w:b w:val="0"/>
          <w:sz w:val="18"/>
          <w:szCs w:val="18"/>
        </w:rPr>
        <w:t>Замена</w:t>
      </w:r>
      <w:r w:rsidR="003130DF" w:rsidRPr="00CB5AD5">
        <w:rPr>
          <w:b w:val="0"/>
          <w:sz w:val="18"/>
          <w:szCs w:val="18"/>
        </w:rPr>
        <w:t xml:space="preserve"> Б</w:t>
      </w:r>
      <w:r w:rsidRPr="00CB5AD5">
        <w:rPr>
          <w:b w:val="0"/>
          <w:sz w:val="18"/>
          <w:szCs w:val="18"/>
        </w:rPr>
        <w:t xml:space="preserve">онусных, ранее </w:t>
      </w:r>
      <w:r w:rsidR="003130DF" w:rsidRPr="00CB5AD5">
        <w:rPr>
          <w:b w:val="0"/>
          <w:sz w:val="18"/>
          <w:szCs w:val="18"/>
        </w:rPr>
        <w:t>замененных, Д</w:t>
      </w:r>
      <w:r w:rsidRPr="00CB5AD5">
        <w:rPr>
          <w:b w:val="0"/>
          <w:sz w:val="18"/>
          <w:szCs w:val="18"/>
        </w:rPr>
        <w:t>емонстрационных и иных типов Лидов, полученных Заказчиком без дополнительной оплаты.</w:t>
      </w:r>
    </w:p>
    <w:p w14:paraId="363CA6DF" w14:textId="6A8DB231" w:rsidR="00C63F6E" w:rsidRPr="00CB5AD5" w:rsidRDefault="00C63F6E" w:rsidP="00C63F6E">
      <w:pPr>
        <w:pStyle w:val="2"/>
        <w:numPr>
          <w:ilvl w:val="0"/>
          <w:numId w:val="0"/>
        </w:numPr>
        <w:spacing w:before="0" w:after="0" w:line="240" w:lineRule="auto"/>
        <w:rPr>
          <w:sz w:val="18"/>
        </w:rPr>
      </w:pPr>
      <w:r w:rsidRPr="00CB5AD5">
        <w:rPr>
          <w:sz w:val="18"/>
        </w:rPr>
        <w:t xml:space="preserve">9. Для признания Лида нетарифицируемым, Заказчик должен письменно прокомментировать полученный Лид с целью его квалификации и отправить соответствующее электронное сообщение на </w:t>
      </w:r>
      <w:r w:rsidR="006D6838" w:rsidRPr="00CB5AD5">
        <w:rPr>
          <w:sz w:val="18"/>
        </w:rPr>
        <w:t>Э</w:t>
      </w:r>
      <w:r w:rsidRPr="00CB5AD5">
        <w:rPr>
          <w:sz w:val="18"/>
        </w:rPr>
        <w:t>лектро</w:t>
      </w:r>
      <w:r w:rsidR="006D6838" w:rsidRPr="00CB5AD5">
        <w:rPr>
          <w:sz w:val="18"/>
        </w:rPr>
        <w:t xml:space="preserve">нный адрес валидации </w:t>
      </w:r>
      <w:hyperlink r:id="rId13" w:history="1">
        <w:r w:rsidR="006D6838" w:rsidRPr="00CB5AD5">
          <w:rPr>
            <w:rStyle w:val="afe"/>
            <w:sz w:val="18"/>
            <w:lang w:val="en-US"/>
          </w:rPr>
          <w:t>leadservice.ru@gmail.com</w:t>
        </w:r>
      </w:hyperlink>
      <w:r w:rsidR="006D6838" w:rsidRPr="00CB5AD5">
        <w:rPr>
          <w:sz w:val="18"/>
          <w:lang w:val="en-US"/>
        </w:rPr>
        <w:t xml:space="preserve"> </w:t>
      </w:r>
      <w:r w:rsidR="006D6838" w:rsidRPr="00CB5AD5">
        <w:rPr>
          <w:sz w:val="18"/>
        </w:rPr>
        <w:t xml:space="preserve">или отметить лид как «Брак» в Личном кабинете </w:t>
      </w:r>
      <w:r w:rsidR="006D6838" w:rsidRPr="00CB5AD5">
        <w:rPr>
          <w:sz w:val="18"/>
          <w:lang w:val="en-US"/>
        </w:rPr>
        <w:t>CRM</w:t>
      </w:r>
      <w:r w:rsidRPr="00CB5AD5">
        <w:rPr>
          <w:sz w:val="18"/>
        </w:rPr>
        <w:t>.</w:t>
      </w:r>
    </w:p>
    <w:p w14:paraId="4FDA98D8" w14:textId="44BCED75" w:rsidR="00C63F6E" w:rsidRPr="00CB5AD5" w:rsidRDefault="00C63F6E" w:rsidP="00C63F6E">
      <w:pPr>
        <w:pStyle w:val="2"/>
        <w:numPr>
          <w:ilvl w:val="0"/>
          <w:numId w:val="0"/>
        </w:numPr>
        <w:spacing w:before="0" w:after="0" w:line="240" w:lineRule="auto"/>
        <w:rPr>
          <w:sz w:val="18"/>
          <w:szCs w:val="22"/>
        </w:rPr>
      </w:pPr>
      <w:r w:rsidRPr="00CB5AD5">
        <w:rPr>
          <w:sz w:val="18"/>
          <w:szCs w:val="22"/>
        </w:rPr>
        <w:t xml:space="preserve">10. Указанные в п. 9 </w:t>
      </w:r>
      <w:r w:rsidR="0074256A" w:rsidRPr="00CB5AD5">
        <w:rPr>
          <w:sz w:val="18"/>
          <w:szCs w:val="22"/>
        </w:rPr>
        <w:t>Ордера</w:t>
      </w:r>
      <w:r w:rsidRPr="00CB5AD5">
        <w:rPr>
          <w:sz w:val="18"/>
          <w:szCs w:val="22"/>
        </w:rPr>
        <w:t xml:space="preserve"> действия должны быть произведены не позднее </w:t>
      </w:r>
      <w:r w:rsidR="0074256A" w:rsidRPr="00CB5AD5">
        <w:rPr>
          <w:sz w:val="18"/>
          <w:szCs w:val="22"/>
        </w:rPr>
        <w:t>72</w:t>
      </w:r>
      <w:r w:rsidRPr="00CB5AD5">
        <w:rPr>
          <w:sz w:val="18"/>
          <w:szCs w:val="22"/>
        </w:rPr>
        <w:t xml:space="preserve"> </w:t>
      </w:r>
      <w:r w:rsidR="0074256A" w:rsidRPr="00CB5AD5">
        <w:rPr>
          <w:sz w:val="18"/>
          <w:szCs w:val="22"/>
        </w:rPr>
        <w:t>часов</w:t>
      </w:r>
      <w:r w:rsidRPr="00CB5AD5">
        <w:rPr>
          <w:sz w:val="18"/>
          <w:szCs w:val="22"/>
        </w:rPr>
        <w:t xml:space="preserve"> с момента </w:t>
      </w:r>
      <w:r w:rsidR="0074256A" w:rsidRPr="00CB5AD5">
        <w:rPr>
          <w:sz w:val="18"/>
          <w:szCs w:val="22"/>
        </w:rPr>
        <w:t xml:space="preserve">направления </w:t>
      </w:r>
      <w:r w:rsidRPr="00CB5AD5">
        <w:rPr>
          <w:sz w:val="18"/>
          <w:szCs w:val="22"/>
        </w:rPr>
        <w:t>Лида</w:t>
      </w:r>
      <w:r w:rsidR="0074256A" w:rsidRPr="00CB5AD5">
        <w:rPr>
          <w:sz w:val="18"/>
          <w:szCs w:val="22"/>
        </w:rPr>
        <w:t xml:space="preserve"> Заказчику</w:t>
      </w:r>
      <w:r w:rsidRPr="00CB5AD5">
        <w:rPr>
          <w:sz w:val="18"/>
          <w:szCs w:val="22"/>
        </w:rPr>
        <w:t xml:space="preserve">. </w:t>
      </w:r>
      <w:r w:rsidR="0074256A" w:rsidRPr="00CB5AD5">
        <w:rPr>
          <w:sz w:val="18"/>
          <w:szCs w:val="22"/>
        </w:rPr>
        <w:t>По истечении указанного срока</w:t>
      </w:r>
      <w:r w:rsidRPr="00CB5AD5">
        <w:rPr>
          <w:sz w:val="18"/>
          <w:szCs w:val="22"/>
        </w:rPr>
        <w:t xml:space="preserve"> Лид автоматически признается </w:t>
      </w:r>
      <w:r w:rsidR="00752A01" w:rsidRPr="00CB5AD5">
        <w:rPr>
          <w:sz w:val="18"/>
          <w:szCs w:val="22"/>
        </w:rPr>
        <w:t>Т</w:t>
      </w:r>
      <w:r w:rsidRPr="00CB5AD5">
        <w:rPr>
          <w:sz w:val="18"/>
          <w:szCs w:val="22"/>
        </w:rPr>
        <w:t>арифицируемым</w:t>
      </w:r>
      <w:r w:rsidR="00752A01" w:rsidRPr="00CB5AD5">
        <w:rPr>
          <w:sz w:val="18"/>
          <w:szCs w:val="22"/>
        </w:rPr>
        <w:t xml:space="preserve"> и производится списание его стоимости с Депозита Заказчика</w:t>
      </w:r>
      <w:r w:rsidRPr="00CB5AD5">
        <w:rPr>
          <w:sz w:val="18"/>
          <w:szCs w:val="22"/>
        </w:rPr>
        <w:t>.</w:t>
      </w:r>
    </w:p>
    <w:p w14:paraId="10267C86" w14:textId="3B892CF7" w:rsidR="00C63F6E" w:rsidRPr="00CB5AD5" w:rsidRDefault="00C63F6E" w:rsidP="00C63F6E">
      <w:pPr>
        <w:pStyle w:val="2"/>
        <w:numPr>
          <w:ilvl w:val="0"/>
          <w:numId w:val="0"/>
        </w:numPr>
        <w:spacing w:before="0" w:after="0" w:line="240" w:lineRule="auto"/>
        <w:rPr>
          <w:sz w:val="18"/>
          <w:szCs w:val="22"/>
        </w:rPr>
      </w:pPr>
      <w:r w:rsidRPr="00CB5AD5">
        <w:rPr>
          <w:sz w:val="18"/>
          <w:szCs w:val="22"/>
        </w:rPr>
        <w:t xml:space="preserve">11. Исполнитель оставляет за собой право выборочной или полной проверки Лидов, </w:t>
      </w:r>
      <w:r w:rsidR="00752A01" w:rsidRPr="00CB5AD5">
        <w:rPr>
          <w:sz w:val="18"/>
          <w:szCs w:val="22"/>
        </w:rPr>
        <w:t>направленных на Валидацию</w:t>
      </w:r>
      <w:r w:rsidRPr="00CB5AD5">
        <w:rPr>
          <w:sz w:val="18"/>
          <w:szCs w:val="22"/>
        </w:rPr>
        <w:t>, путем обращения к Клиенту и уточнения результата общения Клиента с представителем Заказчика.</w:t>
      </w:r>
    </w:p>
    <w:p w14:paraId="2F83E34B" w14:textId="3871C7EA" w:rsidR="00C63F6E" w:rsidRPr="00CB5AD5" w:rsidRDefault="00C63F6E" w:rsidP="00C63F6E">
      <w:pPr>
        <w:spacing w:before="0" w:after="0" w:line="240" w:lineRule="auto"/>
        <w:ind w:firstLine="0"/>
        <w:rPr>
          <w:sz w:val="18"/>
          <w:szCs w:val="18"/>
        </w:rPr>
        <w:sectPr w:rsidR="00C63F6E" w:rsidRPr="00CB5AD5" w:rsidSect="003D5EC8">
          <w:footnotePr>
            <w:numRestart w:val="eachSect"/>
          </w:footnotePr>
          <w:type w:val="continuous"/>
          <w:pgSz w:w="11907" w:h="16839" w:code="9"/>
          <w:pgMar w:top="567" w:right="567" w:bottom="567" w:left="567" w:header="720" w:footer="720" w:gutter="0"/>
          <w:pgNumType w:start="1"/>
          <w:cols w:num="2" w:space="287"/>
          <w:titlePg/>
        </w:sectPr>
      </w:pPr>
      <w:r w:rsidRPr="00CB5AD5">
        <w:rPr>
          <w:sz w:val="18"/>
          <w:szCs w:val="18"/>
        </w:rPr>
        <w:t xml:space="preserve">12. Максимальное количество Лидов, принимаемое к </w:t>
      </w:r>
      <w:r w:rsidR="00752A01" w:rsidRPr="00CB5AD5">
        <w:rPr>
          <w:sz w:val="18"/>
          <w:szCs w:val="18"/>
        </w:rPr>
        <w:t>Валидации</w:t>
      </w:r>
      <w:r w:rsidRPr="00CB5AD5">
        <w:rPr>
          <w:sz w:val="18"/>
          <w:szCs w:val="18"/>
        </w:rPr>
        <w:t xml:space="preserve"> по данному договору определяется  в размере до </w:t>
      </w:r>
      <w:r w:rsidR="00C103D2" w:rsidRPr="00CB5AD5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20"/>
              <w:maxLength w:val="5"/>
            </w:textInput>
          </w:ffData>
        </w:fldChar>
      </w:r>
      <w:r w:rsidRPr="00CB5AD5">
        <w:rPr>
          <w:sz w:val="18"/>
          <w:szCs w:val="18"/>
        </w:rPr>
        <w:instrText xml:space="preserve"> FORMTEXT </w:instrText>
      </w:r>
      <w:r w:rsidR="00C103D2" w:rsidRPr="00CB5AD5">
        <w:rPr>
          <w:sz w:val="18"/>
          <w:szCs w:val="18"/>
        </w:rPr>
      </w:r>
      <w:r w:rsidR="00C103D2" w:rsidRPr="00CB5AD5">
        <w:rPr>
          <w:sz w:val="18"/>
          <w:szCs w:val="18"/>
        </w:rPr>
        <w:fldChar w:fldCharType="separate"/>
      </w:r>
      <w:r w:rsidRPr="00CB5AD5">
        <w:rPr>
          <w:noProof/>
          <w:sz w:val="18"/>
          <w:szCs w:val="18"/>
        </w:rPr>
        <w:t>20</w:t>
      </w:r>
      <w:r w:rsidR="00C103D2" w:rsidRPr="00CB5AD5">
        <w:rPr>
          <w:sz w:val="18"/>
          <w:szCs w:val="18"/>
        </w:rPr>
        <w:fldChar w:fldCharType="end"/>
      </w:r>
      <w:r w:rsidRPr="00CB5AD5">
        <w:rPr>
          <w:sz w:val="18"/>
          <w:szCs w:val="18"/>
        </w:rPr>
        <w:t xml:space="preserve"> (</w:t>
      </w:r>
      <w:r w:rsidR="00C103D2" w:rsidRPr="00CB5AD5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двадцати"/>
              <w:maxLength w:val="100"/>
            </w:textInput>
          </w:ffData>
        </w:fldChar>
      </w:r>
      <w:r w:rsidRPr="00CB5AD5">
        <w:rPr>
          <w:sz w:val="18"/>
          <w:szCs w:val="18"/>
        </w:rPr>
        <w:instrText xml:space="preserve"> FORMTEXT </w:instrText>
      </w:r>
      <w:r w:rsidR="00C103D2" w:rsidRPr="00CB5AD5">
        <w:rPr>
          <w:sz w:val="18"/>
          <w:szCs w:val="18"/>
        </w:rPr>
      </w:r>
      <w:r w:rsidR="00C103D2" w:rsidRPr="00CB5AD5">
        <w:rPr>
          <w:sz w:val="18"/>
          <w:szCs w:val="18"/>
        </w:rPr>
        <w:fldChar w:fldCharType="separate"/>
      </w:r>
      <w:r w:rsidRPr="00CB5AD5">
        <w:rPr>
          <w:noProof/>
          <w:sz w:val="18"/>
          <w:szCs w:val="18"/>
        </w:rPr>
        <w:t>двадцати</w:t>
      </w:r>
      <w:r w:rsidR="00C103D2" w:rsidRPr="00CB5AD5">
        <w:rPr>
          <w:sz w:val="18"/>
          <w:szCs w:val="18"/>
        </w:rPr>
        <w:fldChar w:fldCharType="end"/>
      </w:r>
      <w:r w:rsidRPr="00CB5AD5">
        <w:rPr>
          <w:sz w:val="18"/>
          <w:szCs w:val="18"/>
        </w:rPr>
        <w:t xml:space="preserve">) % (процентов) от общего количества, что составляет </w:t>
      </w:r>
      <w:r w:rsidR="00C103D2" w:rsidRPr="00CB5AD5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20"/>
              <w:maxLength w:val="5"/>
            </w:textInput>
          </w:ffData>
        </w:fldChar>
      </w:r>
      <w:r w:rsidRPr="00CB5AD5">
        <w:rPr>
          <w:sz w:val="18"/>
          <w:szCs w:val="18"/>
        </w:rPr>
        <w:instrText xml:space="preserve"> FORMTEXT </w:instrText>
      </w:r>
      <w:r w:rsidR="00C103D2" w:rsidRPr="00CB5AD5">
        <w:rPr>
          <w:sz w:val="18"/>
          <w:szCs w:val="18"/>
        </w:rPr>
      </w:r>
      <w:r w:rsidR="00C103D2" w:rsidRPr="00CB5AD5">
        <w:rPr>
          <w:sz w:val="18"/>
          <w:szCs w:val="18"/>
        </w:rPr>
        <w:fldChar w:fldCharType="separate"/>
      </w:r>
      <w:r w:rsidRPr="00CB5AD5">
        <w:rPr>
          <w:noProof/>
          <w:sz w:val="18"/>
          <w:szCs w:val="18"/>
        </w:rPr>
        <w:t>20</w:t>
      </w:r>
      <w:r w:rsidR="00C103D2" w:rsidRPr="00CB5AD5">
        <w:rPr>
          <w:sz w:val="18"/>
          <w:szCs w:val="18"/>
        </w:rPr>
        <w:fldChar w:fldCharType="end"/>
      </w:r>
      <w:r w:rsidRPr="00CB5AD5">
        <w:rPr>
          <w:sz w:val="18"/>
          <w:szCs w:val="18"/>
        </w:rPr>
        <w:t xml:space="preserve"> (</w:t>
      </w:r>
      <w:r w:rsidR="00C103D2" w:rsidRPr="00CB5AD5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двадцать"/>
              <w:maxLength w:val="100"/>
            </w:textInput>
          </w:ffData>
        </w:fldChar>
      </w:r>
      <w:r w:rsidRPr="00CB5AD5">
        <w:rPr>
          <w:sz w:val="18"/>
          <w:szCs w:val="18"/>
        </w:rPr>
        <w:instrText xml:space="preserve"> FORMTEXT </w:instrText>
      </w:r>
      <w:r w:rsidR="00C103D2" w:rsidRPr="00CB5AD5">
        <w:rPr>
          <w:sz w:val="18"/>
          <w:szCs w:val="18"/>
        </w:rPr>
      </w:r>
      <w:r w:rsidR="00C103D2" w:rsidRPr="00CB5AD5">
        <w:rPr>
          <w:sz w:val="18"/>
          <w:szCs w:val="18"/>
        </w:rPr>
        <w:fldChar w:fldCharType="separate"/>
      </w:r>
      <w:r w:rsidRPr="00CB5AD5">
        <w:rPr>
          <w:noProof/>
          <w:sz w:val="18"/>
          <w:szCs w:val="18"/>
        </w:rPr>
        <w:t>двадцать</w:t>
      </w:r>
      <w:r w:rsidR="00C103D2" w:rsidRPr="00CB5AD5">
        <w:rPr>
          <w:sz w:val="18"/>
          <w:szCs w:val="18"/>
        </w:rPr>
        <w:fldChar w:fldCharType="end"/>
      </w:r>
      <w:r w:rsidRPr="00CB5AD5">
        <w:rPr>
          <w:sz w:val="18"/>
          <w:szCs w:val="18"/>
        </w:rPr>
        <w:t>) Лидов.</w:t>
      </w:r>
    </w:p>
    <w:p w14:paraId="71B37A14" w14:textId="77777777" w:rsidR="00C63F6E" w:rsidRDefault="00C63F6E" w:rsidP="00C63F6E">
      <w:pPr>
        <w:pStyle w:val="a4"/>
        <w:spacing w:before="0" w:after="0"/>
        <w:rPr>
          <w:b w:val="0"/>
          <w:sz w:val="18"/>
          <w:szCs w:val="18"/>
        </w:rPr>
      </w:pPr>
    </w:p>
    <w:p w14:paraId="0D5F3633" w14:textId="5A6CDCAF" w:rsidR="00C63F6E" w:rsidRPr="001C2162" w:rsidRDefault="00C63F6E" w:rsidP="00C63F6E">
      <w:pPr>
        <w:pStyle w:val="a4"/>
        <w:spacing w:before="0" w:after="0"/>
        <w:rPr>
          <w:sz w:val="20"/>
          <w:szCs w:val="20"/>
        </w:rPr>
        <w:sectPr w:rsidR="00C63F6E" w:rsidRPr="001C2162" w:rsidSect="00DC164F">
          <w:footnotePr>
            <w:numRestart w:val="eachSect"/>
          </w:footnotePr>
          <w:type w:val="continuous"/>
          <w:pgSz w:w="11907" w:h="16839" w:code="9"/>
          <w:pgMar w:top="567" w:right="567" w:bottom="567" w:left="567" w:header="720" w:footer="720" w:gutter="0"/>
          <w:pgNumType w:start="1"/>
          <w:cols w:space="720"/>
          <w:titlePg/>
        </w:sectPr>
      </w:pPr>
      <w:r w:rsidRPr="001C2162">
        <w:rPr>
          <w:b w:val="0"/>
          <w:sz w:val="20"/>
          <w:szCs w:val="20"/>
        </w:rPr>
        <w:t xml:space="preserve">13. </w:t>
      </w:r>
      <w:r w:rsidR="00CB5AD5">
        <w:rPr>
          <w:b w:val="0"/>
          <w:sz w:val="20"/>
          <w:szCs w:val="20"/>
        </w:rPr>
        <w:t>Цена, дополнительные параметры Лидов</w:t>
      </w:r>
      <w:r w:rsidRPr="001C2162">
        <w:rPr>
          <w:b w:val="0"/>
          <w:sz w:val="20"/>
          <w:szCs w:val="20"/>
        </w:rPr>
        <w:t>:</w:t>
      </w:r>
    </w:p>
    <w:tbl>
      <w:tblPr>
        <w:tblpPr w:leftFromText="180" w:rightFromText="180" w:vertAnchor="text" w:horzAnchor="page" w:tblpX="676" w:tblpY="180"/>
        <w:tblW w:w="495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380"/>
        <w:gridCol w:w="2470"/>
        <w:gridCol w:w="2246"/>
      </w:tblGrid>
      <w:tr w:rsidR="00752A01" w:rsidRPr="00101E0E" w14:paraId="269087A6" w14:textId="77777777" w:rsidTr="00752A01">
        <w:tc>
          <w:tcPr>
            <w:tcW w:w="2199" w:type="pct"/>
            <w:vAlign w:val="center"/>
          </w:tcPr>
          <w:p w14:paraId="093D6BC4" w14:textId="03FBA571" w:rsidR="00752A01" w:rsidRPr="00101E0E" w:rsidRDefault="00752A01" w:rsidP="003D5EC8">
            <w:pPr>
              <w:pStyle w:val="Normalunindented"/>
              <w:keepNext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01E0E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>, параметры Лидов</w:t>
            </w:r>
          </w:p>
        </w:tc>
        <w:tc>
          <w:tcPr>
            <w:tcW w:w="634" w:type="pct"/>
            <w:vAlign w:val="center"/>
          </w:tcPr>
          <w:p w14:paraId="145BF308" w14:textId="77777777" w:rsidR="00752A01" w:rsidRPr="00101E0E" w:rsidRDefault="00752A01" w:rsidP="003D5EC8">
            <w:pPr>
              <w:pStyle w:val="Normalunindented"/>
              <w:keepNext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01E0E">
              <w:rPr>
                <w:b/>
                <w:sz w:val="18"/>
                <w:szCs w:val="18"/>
              </w:rPr>
              <w:t>Объем услуги</w:t>
            </w:r>
          </w:p>
        </w:tc>
        <w:tc>
          <w:tcPr>
            <w:tcW w:w="1135" w:type="pct"/>
            <w:vAlign w:val="center"/>
          </w:tcPr>
          <w:p w14:paraId="26872F8F" w14:textId="0AF693EE" w:rsidR="00752A01" w:rsidRPr="00101E0E" w:rsidRDefault="00752A01" w:rsidP="00752A01">
            <w:pPr>
              <w:pStyle w:val="Normalunindented"/>
              <w:keepNext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01E0E">
              <w:rPr>
                <w:b/>
                <w:sz w:val="18"/>
                <w:szCs w:val="18"/>
              </w:rPr>
              <w:t xml:space="preserve">Цена за </w:t>
            </w:r>
            <w:r>
              <w:rPr>
                <w:b/>
                <w:sz w:val="18"/>
                <w:szCs w:val="18"/>
              </w:rPr>
              <w:t>Лид (руб.</w:t>
            </w:r>
            <w:r w:rsidRPr="00101E0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2" w:type="pct"/>
            <w:vAlign w:val="center"/>
          </w:tcPr>
          <w:p w14:paraId="2B383686" w14:textId="7A77D676" w:rsidR="00752A01" w:rsidRPr="00101E0E" w:rsidRDefault="00752A01" w:rsidP="00752A01">
            <w:pPr>
              <w:pStyle w:val="Normalunindented"/>
              <w:keepNext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 </w:t>
            </w:r>
            <w:r w:rsidRPr="00101E0E">
              <w:rPr>
                <w:b/>
                <w:sz w:val="18"/>
                <w:szCs w:val="18"/>
              </w:rPr>
              <w:t>(руб</w:t>
            </w:r>
            <w:r>
              <w:rPr>
                <w:b/>
                <w:sz w:val="18"/>
                <w:szCs w:val="18"/>
              </w:rPr>
              <w:t>.</w:t>
            </w:r>
            <w:r w:rsidRPr="00101E0E">
              <w:rPr>
                <w:b/>
                <w:sz w:val="18"/>
                <w:szCs w:val="18"/>
              </w:rPr>
              <w:t>)</w:t>
            </w:r>
          </w:p>
        </w:tc>
      </w:tr>
      <w:tr w:rsidR="00752A01" w:rsidRPr="00101E0E" w14:paraId="1EF10732" w14:textId="77777777" w:rsidTr="00752A01">
        <w:trPr>
          <w:trHeight w:val="500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456B2F68" w14:textId="53C67E9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101E0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fldChar w:fldCharType="begin">
                <w:ffData>
                  <w:name w:val="Текст26"/>
                  <w:enabled/>
                  <w:calcOnExit w:val="0"/>
                  <w:textInput>
                    <w:default w:val="Поставка лидов по тематике &quot;Тематика&quot;, доп.параметры: Прописка РФ, сумма от 50 тыс. до 5 млн, возраст от 30 лет."/>
                    <w:maxLength w:val="200"/>
                  </w:textInput>
                </w:ffData>
              </w:fldChar>
            </w:r>
            <w:bookmarkStart w:id="57" w:name="Текст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Поставка лидов по тематике "Тематика", доп.параметры: Прописка РФ, сумма от 50 тыс. до 5 млн, возраст от 30 лет.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3C068505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27"/>
                  <w:enabled/>
                  <w:calcOnExit w:val="0"/>
                  <w:textInput>
                    <w:default w:val="100"/>
                    <w:maxLength w:val="5"/>
                  </w:textInput>
                </w:ffData>
              </w:fldChar>
            </w:r>
            <w:bookmarkStart w:id="58" w:name="Текст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135" w:type="pct"/>
            <w:tcBorders>
              <w:bottom w:val="single" w:sz="4" w:space="0" w:color="auto"/>
            </w:tcBorders>
            <w:vAlign w:val="center"/>
          </w:tcPr>
          <w:p w14:paraId="6129DB4B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0"/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1DCEBB38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29"/>
                  <w:enabled/>
                  <w:calcOnExit w:val="0"/>
                  <w:textInput>
                    <w:default w:val="15000"/>
                    <w:maxLength w:val="10"/>
                  </w:textInput>
                </w:ffData>
              </w:fldChar>
            </w:r>
            <w:bookmarkStart w:id="59" w:name="Текст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12000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752A01" w:rsidRPr="00101E0E" w14:paraId="3FAF7D6B" w14:textId="77777777" w:rsidTr="00752A01">
        <w:trPr>
          <w:trHeight w:val="232"/>
        </w:trPr>
        <w:tc>
          <w:tcPr>
            <w:tcW w:w="2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A0335" w14:textId="2AF891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ставка лидов по тематике &quot;Юриспруденция ОБЩИЙ ПОТОК&quot;"/>
                    <w:maxLength w:val="2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---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9FEB7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101E0E">
              <w:rPr>
                <w:sz w:val="18"/>
                <w:szCs w:val="18"/>
              </w:rPr>
              <w:fldChar w:fldCharType="begin">
                <w:ffData>
                  <w:name w:val="Текст27"/>
                  <w:enabled/>
                  <w:calcOnExit w:val="0"/>
                  <w:textInput>
                    <w:default w:val="100"/>
                    <w:maxLength w:val="5"/>
                  </w:textInput>
                </w:ffData>
              </w:fldChar>
            </w:r>
            <w:r w:rsidRPr="00101E0E">
              <w:rPr>
                <w:sz w:val="18"/>
                <w:szCs w:val="18"/>
              </w:rPr>
              <w:instrText xml:space="preserve"> FORMTEXT </w:instrText>
            </w:r>
            <w:r w:rsidRPr="00101E0E">
              <w:rPr>
                <w:sz w:val="18"/>
                <w:szCs w:val="18"/>
              </w:rPr>
            </w:r>
            <w:r w:rsidRPr="00101E0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---</w:t>
            </w:r>
            <w:r w:rsidRPr="00101E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930F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101E0E">
              <w:rPr>
                <w:sz w:val="18"/>
                <w:szCs w:val="18"/>
              </w:rPr>
              <w:fldChar w:fldCharType="begin">
                <w:ffData>
                  <w:name w:val="Текст28"/>
                  <w:enabled/>
                  <w:calcOnExit w:val="0"/>
                  <w:textInput>
                    <w:default w:val="360"/>
                    <w:maxLength w:val="5"/>
                  </w:textInput>
                </w:ffData>
              </w:fldChar>
            </w:r>
            <w:r w:rsidRPr="00101E0E">
              <w:rPr>
                <w:sz w:val="18"/>
                <w:szCs w:val="18"/>
              </w:rPr>
              <w:instrText xml:space="preserve"> FORMTEXT </w:instrText>
            </w:r>
            <w:r w:rsidRPr="00101E0E">
              <w:rPr>
                <w:sz w:val="18"/>
                <w:szCs w:val="18"/>
              </w:rPr>
            </w:r>
            <w:r w:rsidRPr="00101E0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---</w:t>
            </w:r>
            <w:r w:rsidRPr="00101E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ABD2" w14:textId="77777777" w:rsidR="00752A01" w:rsidRPr="00101E0E" w:rsidRDefault="00752A01" w:rsidP="003D5EC8">
            <w:pPr>
              <w:keepNext/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101E0E">
              <w:rPr>
                <w:sz w:val="18"/>
                <w:szCs w:val="18"/>
              </w:rPr>
              <w:fldChar w:fldCharType="begin">
                <w:ffData>
                  <w:name w:val="Текст29"/>
                  <w:enabled/>
                  <w:calcOnExit w:val="0"/>
                  <w:textInput>
                    <w:default w:val="36000"/>
                    <w:maxLength w:val="10"/>
                  </w:textInput>
                </w:ffData>
              </w:fldChar>
            </w:r>
            <w:r w:rsidRPr="00101E0E">
              <w:rPr>
                <w:sz w:val="18"/>
                <w:szCs w:val="18"/>
              </w:rPr>
              <w:instrText xml:space="preserve"> FORMTEXT </w:instrText>
            </w:r>
            <w:r w:rsidRPr="00101E0E">
              <w:rPr>
                <w:sz w:val="18"/>
                <w:szCs w:val="18"/>
              </w:rPr>
            </w:r>
            <w:r w:rsidRPr="00101E0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---</w:t>
            </w:r>
            <w:r w:rsidRPr="00101E0E">
              <w:rPr>
                <w:sz w:val="18"/>
                <w:szCs w:val="18"/>
              </w:rPr>
              <w:fldChar w:fldCharType="end"/>
            </w:r>
          </w:p>
        </w:tc>
      </w:tr>
    </w:tbl>
    <w:p w14:paraId="4A6B3B73" w14:textId="77777777" w:rsidR="00C63F6E" w:rsidRDefault="00C63F6E" w:rsidP="00C63F6E">
      <w:pPr>
        <w:spacing w:before="0" w:after="0" w:line="240" w:lineRule="auto"/>
        <w:rPr>
          <w:sz w:val="18"/>
          <w:szCs w:val="18"/>
        </w:rPr>
      </w:pPr>
    </w:p>
    <w:p w14:paraId="0ED492DB" w14:textId="5FB1D91E" w:rsidR="00C63F6E" w:rsidRPr="0059225D" w:rsidRDefault="00C63F6E" w:rsidP="00C63F6E">
      <w:pPr>
        <w:spacing w:before="0" w:after="0" w:line="240" w:lineRule="auto"/>
        <w:rPr>
          <w:sz w:val="18"/>
          <w:szCs w:val="18"/>
        </w:rPr>
      </w:pPr>
      <w:r w:rsidRPr="001C2162">
        <w:rPr>
          <w:sz w:val="20"/>
          <w:szCs w:val="20"/>
        </w:rPr>
        <w:t xml:space="preserve">Итоговая цена </w:t>
      </w:r>
      <w:r w:rsidR="00CB5AD5">
        <w:rPr>
          <w:sz w:val="20"/>
          <w:szCs w:val="20"/>
        </w:rPr>
        <w:t>Лидов</w:t>
      </w:r>
      <w:r w:rsidRPr="001C2162">
        <w:rPr>
          <w:sz w:val="20"/>
          <w:szCs w:val="20"/>
        </w:rPr>
        <w:t xml:space="preserve"> составляет </w:t>
      </w:r>
      <w:r w:rsidR="00D72AA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2000"/>
              <w:maxLength w:val="5"/>
            </w:textInput>
          </w:ffData>
        </w:fldChar>
      </w:r>
      <w:r w:rsidR="00D72AA9">
        <w:rPr>
          <w:sz w:val="20"/>
          <w:szCs w:val="20"/>
        </w:rPr>
        <w:instrText xml:space="preserve"> FORMTEXT </w:instrText>
      </w:r>
      <w:r w:rsidR="00D72AA9">
        <w:rPr>
          <w:sz w:val="20"/>
          <w:szCs w:val="20"/>
        </w:rPr>
      </w:r>
      <w:r w:rsidR="00D72AA9">
        <w:rPr>
          <w:sz w:val="20"/>
          <w:szCs w:val="20"/>
        </w:rPr>
        <w:fldChar w:fldCharType="separate"/>
      </w:r>
      <w:r w:rsidR="00D72AA9">
        <w:rPr>
          <w:noProof/>
          <w:sz w:val="20"/>
          <w:szCs w:val="20"/>
        </w:rPr>
        <w:t>12000</w:t>
      </w:r>
      <w:r w:rsidR="00D72AA9">
        <w:rPr>
          <w:sz w:val="20"/>
          <w:szCs w:val="20"/>
        </w:rPr>
        <w:fldChar w:fldCharType="end"/>
      </w:r>
      <w:r w:rsidRPr="001C2162">
        <w:rPr>
          <w:sz w:val="20"/>
          <w:szCs w:val="20"/>
        </w:rPr>
        <w:t xml:space="preserve"> (</w:t>
      </w:r>
      <w:r w:rsidR="00D72AA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двенадцать тысяч"/>
              <w:maxLength w:val="200"/>
            </w:textInput>
          </w:ffData>
        </w:fldChar>
      </w:r>
      <w:r w:rsidR="00D72AA9">
        <w:rPr>
          <w:sz w:val="20"/>
          <w:szCs w:val="20"/>
        </w:rPr>
        <w:instrText xml:space="preserve"> FORMTEXT </w:instrText>
      </w:r>
      <w:r w:rsidR="00D72AA9">
        <w:rPr>
          <w:sz w:val="20"/>
          <w:szCs w:val="20"/>
        </w:rPr>
      </w:r>
      <w:r w:rsidR="00D72AA9">
        <w:rPr>
          <w:sz w:val="20"/>
          <w:szCs w:val="20"/>
        </w:rPr>
        <w:fldChar w:fldCharType="separate"/>
      </w:r>
      <w:r w:rsidR="00D72AA9">
        <w:rPr>
          <w:noProof/>
          <w:sz w:val="20"/>
          <w:szCs w:val="20"/>
        </w:rPr>
        <w:t>двенадцать тысяч</w:t>
      </w:r>
      <w:r w:rsidR="00D72AA9">
        <w:rPr>
          <w:sz w:val="20"/>
          <w:szCs w:val="20"/>
        </w:rPr>
        <w:fldChar w:fldCharType="end"/>
      </w:r>
      <w:r w:rsidRPr="001C2162">
        <w:rPr>
          <w:sz w:val="20"/>
          <w:szCs w:val="20"/>
        </w:rPr>
        <w:t>) рублей. В связи с применением Исполнителем упрощенной системы налогообложения НДС не облагается</w:t>
      </w:r>
      <w:r w:rsidRPr="0059225D">
        <w:rPr>
          <w:sz w:val="18"/>
          <w:szCs w:val="18"/>
        </w:rPr>
        <w:t>.</w:t>
      </w:r>
    </w:p>
    <w:tbl>
      <w:tblPr>
        <w:tblpPr w:leftFromText="180" w:rightFromText="180" w:vertAnchor="text" w:horzAnchor="page" w:tblpX="676" w:tblpY="75"/>
        <w:tblW w:w="4951" w:type="pct"/>
        <w:tblLook w:val="04A0" w:firstRow="1" w:lastRow="0" w:firstColumn="1" w:lastColumn="0" w:noHBand="0" w:noVBand="1"/>
      </w:tblPr>
      <w:tblGrid>
        <w:gridCol w:w="5549"/>
        <w:gridCol w:w="5332"/>
      </w:tblGrid>
      <w:tr w:rsidR="00C63F6E" w:rsidRPr="001C2162" w14:paraId="50CCC936" w14:textId="77777777" w:rsidTr="003D5EC8">
        <w:tc>
          <w:tcPr>
            <w:tcW w:w="2550" w:type="pct"/>
          </w:tcPr>
          <w:p w14:paraId="0C129A80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1C2162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2450" w:type="pct"/>
          </w:tcPr>
          <w:p w14:paraId="40BDEA28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1C2162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C63F6E" w:rsidRPr="001C2162" w14:paraId="11127323" w14:textId="77777777" w:rsidTr="003D5EC8">
        <w:tc>
          <w:tcPr>
            <w:tcW w:w="2550" w:type="pct"/>
          </w:tcPr>
          <w:p w14:paraId="5B4FFDCC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1C2162">
              <w:rPr>
                <w:sz w:val="20"/>
                <w:szCs w:val="20"/>
              </w:rPr>
              <w:t>от имени Заказчика:</w:t>
            </w:r>
            <w:r w:rsidRPr="001C2162">
              <w:rPr>
                <w:sz w:val="20"/>
                <w:szCs w:val="20"/>
              </w:rPr>
              <w:br/>
            </w:r>
            <w:r w:rsidR="00C103D2" w:rsidRPr="001C2162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Генеральный директор"/>
                    <w:maxLength w:val="50"/>
                  </w:textInput>
                </w:ffData>
              </w:fldChar>
            </w:r>
            <w:r w:rsidRPr="001C2162">
              <w:rPr>
                <w:sz w:val="20"/>
                <w:szCs w:val="20"/>
                <w:u w:val="single"/>
              </w:rPr>
              <w:instrText xml:space="preserve"> FORMTEXT </w:instrText>
            </w:r>
            <w:r w:rsidR="00C103D2" w:rsidRPr="001C2162">
              <w:rPr>
                <w:sz w:val="20"/>
                <w:szCs w:val="20"/>
                <w:u w:val="single"/>
              </w:rPr>
            </w:r>
            <w:r w:rsidR="00C103D2" w:rsidRPr="001C2162">
              <w:rPr>
                <w:sz w:val="20"/>
                <w:szCs w:val="20"/>
                <w:u w:val="single"/>
              </w:rPr>
              <w:fldChar w:fldCharType="separate"/>
            </w:r>
            <w:r w:rsidRPr="001C2162">
              <w:rPr>
                <w:noProof/>
                <w:sz w:val="20"/>
                <w:szCs w:val="20"/>
                <w:u w:val="single"/>
              </w:rPr>
              <w:t>Генеральный директор</w:t>
            </w:r>
            <w:r w:rsidR="00C103D2" w:rsidRPr="001C2162">
              <w:rPr>
                <w:sz w:val="20"/>
                <w:szCs w:val="20"/>
                <w:u w:val="single"/>
              </w:rPr>
              <w:fldChar w:fldCharType="end"/>
            </w:r>
          </w:p>
          <w:p w14:paraId="26C86B81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</w:p>
          <w:p w14:paraId="71D0F905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1C2162">
              <w:rPr>
                <w:sz w:val="20"/>
                <w:szCs w:val="20"/>
                <w:u w:val="single"/>
              </w:rPr>
              <w:t>                                                  </w:t>
            </w:r>
            <w:r w:rsidRPr="001C2162">
              <w:rPr>
                <w:sz w:val="20"/>
                <w:szCs w:val="20"/>
              </w:rPr>
              <w:t xml:space="preserve">                / </w:t>
            </w:r>
            <w:r w:rsidR="00C103D2" w:rsidRPr="001C2162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ванов И.И."/>
                    <w:maxLength w:val="50"/>
                  </w:textInput>
                </w:ffData>
              </w:fldChar>
            </w:r>
            <w:r w:rsidRPr="001C2162">
              <w:rPr>
                <w:sz w:val="20"/>
                <w:szCs w:val="20"/>
                <w:u w:val="single"/>
              </w:rPr>
              <w:instrText xml:space="preserve"> FORMTEXT </w:instrText>
            </w:r>
            <w:r w:rsidR="00C103D2" w:rsidRPr="001C2162">
              <w:rPr>
                <w:sz w:val="20"/>
                <w:szCs w:val="20"/>
                <w:u w:val="single"/>
              </w:rPr>
            </w:r>
            <w:r w:rsidR="00C103D2" w:rsidRPr="001C2162">
              <w:rPr>
                <w:sz w:val="20"/>
                <w:szCs w:val="20"/>
                <w:u w:val="single"/>
              </w:rPr>
              <w:fldChar w:fldCharType="separate"/>
            </w:r>
            <w:r w:rsidRPr="001C2162">
              <w:rPr>
                <w:noProof/>
                <w:sz w:val="20"/>
                <w:szCs w:val="20"/>
                <w:u w:val="single"/>
              </w:rPr>
              <w:t>Иванов И.И.</w:t>
            </w:r>
            <w:r w:rsidR="00C103D2" w:rsidRPr="001C2162">
              <w:rPr>
                <w:sz w:val="20"/>
                <w:szCs w:val="20"/>
                <w:u w:val="single"/>
              </w:rPr>
              <w:fldChar w:fldCharType="end"/>
            </w:r>
            <w:r w:rsidRPr="001C2162">
              <w:rPr>
                <w:sz w:val="20"/>
                <w:szCs w:val="20"/>
              </w:rPr>
              <w:t>/</w:t>
            </w:r>
          </w:p>
          <w:p w14:paraId="78EE27C1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1C2162">
              <w:rPr>
                <w:sz w:val="20"/>
                <w:szCs w:val="20"/>
              </w:rPr>
              <w:t>М.П.</w:t>
            </w:r>
          </w:p>
        </w:tc>
        <w:tc>
          <w:tcPr>
            <w:tcW w:w="2450" w:type="pct"/>
          </w:tcPr>
          <w:p w14:paraId="63780987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1C2162">
              <w:rPr>
                <w:sz w:val="20"/>
                <w:szCs w:val="20"/>
              </w:rPr>
              <w:t>от имени Исполнителя:</w:t>
            </w:r>
            <w:r w:rsidRPr="001C2162">
              <w:rPr>
                <w:sz w:val="20"/>
                <w:szCs w:val="20"/>
              </w:rPr>
              <w:br/>
              <w:t>Генеральный директор</w:t>
            </w:r>
          </w:p>
          <w:p w14:paraId="0F1267F9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502B6C76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1C2162">
              <w:rPr>
                <w:sz w:val="20"/>
                <w:szCs w:val="20"/>
                <w:u w:val="single"/>
              </w:rPr>
              <w:t>                                    ________     </w:t>
            </w:r>
            <w:r w:rsidRPr="001C2162">
              <w:rPr>
                <w:sz w:val="20"/>
                <w:szCs w:val="20"/>
              </w:rPr>
              <w:t>                / Оботнина Е.А./</w:t>
            </w:r>
          </w:p>
          <w:p w14:paraId="2CECBCC4" w14:textId="77777777" w:rsidR="00C63F6E" w:rsidRPr="001C2162" w:rsidRDefault="00C63F6E" w:rsidP="003D5EC8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1C2162">
              <w:rPr>
                <w:sz w:val="20"/>
                <w:szCs w:val="20"/>
              </w:rPr>
              <w:t>М.П.</w:t>
            </w:r>
          </w:p>
        </w:tc>
      </w:tr>
    </w:tbl>
    <w:p w14:paraId="0BD7C795" w14:textId="77777777" w:rsidR="00C63F6E" w:rsidRDefault="00C63F6E" w:rsidP="00C63F6E">
      <w:pPr>
        <w:keepNext/>
        <w:keepLines/>
        <w:ind w:firstLine="0"/>
      </w:pPr>
    </w:p>
    <w:p w14:paraId="701045A4" w14:textId="77777777" w:rsidR="00196193" w:rsidRDefault="00196193" w:rsidP="00C63F6E">
      <w:pPr>
        <w:keepNext/>
        <w:keepLines/>
        <w:jc w:val="right"/>
      </w:pPr>
    </w:p>
    <w:sectPr w:rsidR="00196193" w:rsidSect="00DC164F">
      <w:footnotePr>
        <w:numRestart w:val="eachSect"/>
      </w:footnotePr>
      <w:type w:val="continuous"/>
      <w:pgSz w:w="11907" w:h="16839" w:code="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D72E5" w14:textId="77777777" w:rsidR="00366D2E" w:rsidRDefault="00366D2E">
      <w:pPr>
        <w:spacing w:before="0" w:after="0" w:line="240" w:lineRule="auto"/>
      </w:pPr>
      <w:r>
        <w:separator/>
      </w:r>
    </w:p>
  </w:endnote>
  <w:endnote w:type="continuationSeparator" w:id="0">
    <w:p w14:paraId="02842CC5" w14:textId="77777777" w:rsidR="00366D2E" w:rsidRDefault="00366D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A150F" w14:textId="77777777" w:rsidR="00366D2E" w:rsidRPr="00B465FC" w:rsidRDefault="00366D2E" w:rsidP="00B465FC">
    <w:pPr>
      <w:pStyle w:val="af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619D" w14:textId="77777777" w:rsidR="00366D2E" w:rsidRPr="00B465FC" w:rsidRDefault="00366D2E" w:rsidP="00B465FC">
    <w:pPr>
      <w:pStyle w:val="af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C8C5B" w14:textId="77777777" w:rsidR="00366D2E" w:rsidRDefault="00366D2E">
      <w:pPr>
        <w:spacing w:before="0" w:after="0" w:line="240" w:lineRule="auto"/>
      </w:pPr>
      <w:r>
        <w:separator/>
      </w:r>
    </w:p>
  </w:footnote>
  <w:footnote w:type="continuationSeparator" w:id="0">
    <w:p w14:paraId="66399D6B" w14:textId="77777777" w:rsidR="00366D2E" w:rsidRDefault="00366D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47753" w14:textId="77777777" w:rsidR="00366D2E" w:rsidRPr="002E24D4" w:rsidRDefault="00366D2E" w:rsidP="002E24D4">
    <w:pPr>
      <w:pStyle w:val="af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25FB423C"/>
    <w:multiLevelType w:val="multilevel"/>
    <w:tmpl w:val="B3EAA090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  <w:sz w:val="20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12">
    <w:nsid w:val="33FC0069"/>
    <w:multiLevelType w:val="hybridMultilevel"/>
    <w:tmpl w:val="CBB4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F770A"/>
    <w:multiLevelType w:val="multilevel"/>
    <w:tmpl w:val="B3EAA090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sz w:val="2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4">
    <w:nsid w:val="50993BB9"/>
    <w:multiLevelType w:val="hybridMultilevel"/>
    <w:tmpl w:val="15F6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C4DB7"/>
    <w:multiLevelType w:val="hybridMultilevel"/>
    <w:tmpl w:val="61FED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E8233F"/>
    <w:multiLevelType w:val="hybridMultilevel"/>
    <w:tmpl w:val="50F0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B0D33"/>
    <w:multiLevelType w:val="hybridMultilevel"/>
    <w:tmpl w:val="05CC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73E8B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19">
    <w:nsid w:val="64624247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20">
    <w:nsid w:val="70F774ED"/>
    <w:multiLevelType w:val="hybridMultilevel"/>
    <w:tmpl w:val="FFD41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18"/>
  </w:num>
  <w:num w:numId="11">
    <w:abstractNumId w:val="11"/>
  </w:num>
  <w:num w:numId="12">
    <w:abstractNumId w:val="12"/>
  </w:num>
  <w:num w:numId="13">
    <w:abstractNumId w:val="17"/>
  </w:num>
  <w:num w:numId="14">
    <w:abstractNumId w:val="16"/>
  </w:num>
  <w:num w:numId="15">
    <w:abstractNumId w:val="2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SortMethod w:val="0000"/>
  <w:documentProtection w:edit="forms" w:enforcement="1" w:cryptProviderType="rsaFull" w:cryptAlgorithmClass="hash" w:cryptAlgorithmType="typeAny" w:cryptAlgorithmSid="4" w:cryptSpinCount="100000" w:hash="OX+waKYKSTEjEec0qMKWn6W4TkA=" w:salt="QUKe5hATCUh9wRSvP0YseA==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93"/>
    <w:rsid w:val="00012405"/>
    <w:rsid w:val="0002471C"/>
    <w:rsid w:val="000525ED"/>
    <w:rsid w:val="00063E27"/>
    <w:rsid w:val="00071374"/>
    <w:rsid w:val="00073EB4"/>
    <w:rsid w:val="0009227A"/>
    <w:rsid w:val="000A0416"/>
    <w:rsid w:val="000A6193"/>
    <w:rsid w:val="000B2680"/>
    <w:rsid w:val="000C3187"/>
    <w:rsid w:val="000D3976"/>
    <w:rsid w:val="000D4060"/>
    <w:rsid w:val="000E4610"/>
    <w:rsid w:val="000E736A"/>
    <w:rsid w:val="00101E0E"/>
    <w:rsid w:val="00101E93"/>
    <w:rsid w:val="00105463"/>
    <w:rsid w:val="00143521"/>
    <w:rsid w:val="00150193"/>
    <w:rsid w:val="00155969"/>
    <w:rsid w:val="00156FC0"/>
    <w:rsid w:val="00170248"/>
    <w:rsid w:val="00170AE4"/>
    <w:rsid w:val="00190E0B"/>
    <w:rsid w:val="00191060"/>
    <w:rsid w:val="00196193"/>
    <w:rsid w:val="001A2C50"/>
    <w:rsid w:val="001A61E7"/>
    <w:rsid w:val="001B231C"/>
    <w:rsid w:val="001E38F2"/>
    <w:rsid w:val="001F0E08"/>
    <w:rsid w:val="001F1068"/>
    <w:rsid w:val="001F7EEE"/>
    <w:rsid w:val="002002A2"/>
    <w:rsid w:val="00215611"/>
    <w:rsid w:val="0024606D"/>
    <w:rsid w:val="0025694F"/>
    <w:rsid w:val="00277101"/>
    <w:rsid w:val="002A1F46"/>
    <w:rsid w:val="002A28F3"/>
    <w:rsid w:val="002A526F"/>
    <w:rsid w:val="002A77B4"/>
    <w:rsid w:val="002B022D"/>
    <w:rsid w:val="002B51D8"/>
    <w:rsid w:val="002E24D4"/>
    <w:rsid w:val="002E2C5A"/>
    <w:rsid w:val="002F144B"/>
    <w:rsid w:val="002F1493"/>
    <w:rsid w:val="002F48A4"/>
    <w:rsid w:val="00302C8B"/>
    <w:rsid w:val="003062EA"/>
    <w:rsid w:val="003130DF"/>
    <w:rsid w:val="0032356F"/>
    <w:rsid w:val="00325B49"/>
    <w:rsid w:val="0032677F"/>
    <w:rsid w:val="00361B9D"/>
    <w:rsid w:val="00366D2E"/>
    <w:rsid w:val="00371072"/>
    <w:rsid w:val="003B7A24"/>
    <w:rsid w:val="003D5EC8"/>
    <w:rsid w:val="003F404A"/>
    <w:rsid w:val="00402584"/>
    <w:rsid w:val="00416C76"/>
    <w:rsid w:val="00421217"/>
    <w:rsid w:val="004251B8"/>
    <w:rsid w:val="00426FFB"/>
    <w:rsid w:val="00437B79"/>
    <w:rsid w:val="004A2795"/>
    <w:rsid w:val="004B3514"/>
    <w:rsid w:val="004D1E25"/>
    <w:rsid w:val="004E1C0F"/>
    <w:rsid w:val="004E2284"/>
    <w:rsid w:val="004E7A86"/>
    <w:rsid w:val="00504C5E"/>
    <w:rsid w:val="00505F2C"/>
    <w:rsid w:val="005113FA"/>
    <w:rsid w:val="00524467"/>
    <w:rsid w:val="00524555"/>
    <w:rsid w:val="00526A5A"/>
    <w:rsid w:val="00530596"/>
    <w:rsid w:val="00532B6B"/>
    <w:rsid w:val="00537153"/>
    <w:rsid w:val="005423BB"/>
    <w:rsid w:val="00542621"/>
    <w:rsid w:val="005539BC"/>
    <w:rsid w:val="005569BE"/>
    <w:rsid w:val="00561578"/>
    <w:rsid w:val="005700E9"/>
    <w:rsid w:val="005855D7"/>
    <w:rsid w:val="005A6B4C"/>
    <w:rsid w:val="005B64D0"/>
    <w:rsid w:val="005C1A48"/>
    <w:rsid w:val="005C5977"/>
    <w:rsid w:val="005E3438"/>
    <w:rsid w:val="005F2FB0"/>
    <w:rsid w:val="005F4BF6"/>
    <w:rsid w:val="005F6A55"/>
    <w:rsid w:val="006018EE"/>
    <w:rsid w:val="006036C6"/>
    <w:rsid w:val="00612E44"/>
    <w:rsid w:val="00615C82"/>
    <w:rsid w:val="006260B5"/>
    <w:rsid w:val="00643EDD"/>
    <w:rsid w:val="00646E7F"/>
    <w:rsid w:val="00650E64"/>
    <w:rsid w:val="006511FF"/>
    <w:rsid w:val="00651A60"/>
    <w:rsid w:val="00657B00"/>
    <w:rsid w:val="006615A9"/>
    <w:rsid w:val="00661DB3"/>
    <w:rsid w:val="00662120"/>
    <w:rsid w:val="00674640"/>
    <w:rsid w:val="00686514"/>
    <w:rsid w:val="006D6838"/>
    <w:rsid w:val="006E1BFB"/>
    <w:rsid w:val="006F728B"/>
    <w:rsid w:val="007019AD"/>
    <w:rsid w:val="00727654"/>
    <w:rsid w:val="0074256A"/>
    <w:rsid w:val="00752A01"/>
    <w:rsid w:val="0075659A"/>
    <w:rsid w:val="007776B8"/>
    <w:rsid w:val="007B14C1"/>
    <w:rsid w:val="007E4FEE"/>
    <w:rsid w:val="007E51D6"/>
    <w:rsid w:val="00802B96"/>
    <w:rsid w:val="0081790A"/>
    <w:rsid w:val="00847A89"/>
    <w:rsid w:val="00855F4E"/>
    <w:rsid w:val="008565D3"/>
    <w:rsid w:val="008637D5"/>
    <w:rsid w:val="00866D55"/>
    <w:rsid w:val="008926A9"/>
    <w:rsid w:val="008B2E31"/>
    <w:rsid w:val="008B47D6"/>
    <w:rsid w:val="008C4806"/>
    <w:rsid w:val="008D49AB"/>
    <w:rsid w:val="008D71A1"/>
    <w:rsid w:val="008E256F"/>
    <w:rsid w:val="009025AA"/>
    <w:rsid w:val="00912AF3"/>
    <w:rsid w:val="009150B7"/>
    <w:rsid w:val="00917150"/>
    <w:rsid w:val="00921AC8"/>
    <w:rsid w:val="009377C9"/>
    <w:rsid w:val="00941EC8"/>
    <w:rsid w:val="00973243"/>
    <w:rsid w:val="009879D4"/>
    <w:rsid w:val="009930D4"/>
    <w:rsid w:val="009A1523"/>
    <w:rsid w:val="009A57EB"/>
    <w:rsid w:val="009B312B"/>
    <w:rsid w:val="009C3A7F"/>
    <w:rsid w:val="009F3D8B"/>
    <w:rsid w:val="00A277B2"/>
    <w:rsid w:val="00A3353B"/>
    <w:rsid w:val="00A57F28"/>
    <w:rsid w:val="00A61B0D"/>
    <w:rsid w:val="00A912A6"/>
    <w:rsid w:val="00A91A8B"/>
    <w:rsid w:val="00AA0B93"/>
    <w:rsid w:val="00AA4BD9"/>
    <w:rsid w:val="00AA7EDE"/>
    <w:rsid w:val="00AE785D"/>
    <w:rsid w:val="00AF5D68"/>
    <w:rsid w:val="00B04BBC"/>
    <w:rsid w:val="00B3248C"/>
    <w:rsid w:val="00B465FC"/>
    <w:rsid w:val="00B51A97"/>
    <w:rsid w:val="00B56FDA"/>
    <w:rsid w:val="00B71973"/>
    <w:rsid w:val="00B81D3A"/>
    <w:rsid w:val="00BA6DAD"/>
    <w:rsid w:val="00BC6F1E"/>
    <w:rsid w:val="00BF2305"/>
    <w:rsid w:val="00BF6913"/>
    <w:rsid w:val="00C079C4"/>
    <w:rsid w:val="00C103D2"/>
    <w:rsid w:val="00C11857"/>
    <w:rsid w:val="00C134A9"/>
    <w:rsid w:val="00C16D94"/>
    <w:rsid w:val="00C5225D"/>
    <w:rsid w:val="00C55973"/>
    <w:rsid w:val="00C63057"/>
    <w:rsid w:val="00C63F6E"/>
    <w:rsid w:val="00C9433F"/>
    <w:rsid w:val="00C95C60"/>
    <w:rsid w:val="00CA62B8"/>
    <w:rsid w:val="00CB3433"/>
    <w:rsid w:val="00CB5AD5"/>
    <w:rsid w:val="00CC454F"/>
    <w:rsid w:val="00CC7023"/>
    <w:rsid w:val="00CD595A"/>
    <w:rsid w:val="00CF0F88"/>
    <w:rsid w:val="00D2267E"/>
    <w:rsid w:val="00D22BC4"/>
    <w:rsid w:val="00D245AB"/>
    <w:rsid w:val="00D35450"/>
    <w:rsid w:val="00D43374"/>
    <w:rsid w:val="00D54398"/>
    <w:rsid w:val="00D56500"/>
    <w:rsid w:val="00D57B40"/>
    <w:rsid w:val="00D72AA9"/>
    <w:rsid w:val="00D76379"/>
    <w:rsid w:val="00D946F8"/>
    <w:rsid w:val="00DB2EC7"/>
    <w:rsid w:val="00DB396C"/>
    <w:rsid w:val="00DC164F"/>
    <w:rsid w:val="00DC1B9A"/>
    <w:rsid w:val="00DC4395"/>
    <w:rsid w:val="00DD5AB0"/>
    <w:rsid w:val="00DE1426"/>
    <w:rsid w:val="00DF39FC"/>
    <w:rsid w:val="00E11872"/>
    <w:rsid w:val="00E23907"/>
    <w:rsid w:val="00E632AC"/>
    <w:rsid w:val="00E632EE"/>
    <w:rsid w:val="00E848F3"/>
    <w:rsid w:val="00E90DC7"/>
    <w:rsid w:val="00E965A3"/>
    <w:rsid w:val="00EA23DE"/>
    <w:rsid w:val="00EE2DA6"/>
    <w:rsid w:val="00EF1814"/>
    <w:rsid w:val="00EF26D8"/>
    <w:rsid w:val="00F13072"/>
    <w:rsid w:val="00F200CE"/>
    <w:rsid w:val="00F21FC6"/>
    <w:rsid w:val="00F44A26"/>
    <w:rsid w:val="00F601AD"/>
    <w:rsid w:val="00F6028A"/>
    <w:rsid w:val="00F64502"/>
    <w:rsid w:val="00F66EF4"/>
    <w:rsid w:val="00F67B12"/>
    <w:rsid w:val="00F72975"/>
    <w:rsid w:val="00FA4C2B"/>
    <w:rsid w:val="00FC31ED"/>
    <w:rsid w:val="00FC5705"/>
    <w:rsid w:val="00FE7F62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FF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ac">
    <w:name w:val="Block Text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1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1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d">
    <w:name w:val="Normal (Web)"/>
    <w:basedOn w:val="a"/>
    <w:uiPriority w:val="99"/>
    <w:unhideWhenUsed/>
    <w:rsid w:val="005423B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423BB"/>
  </w:style>
  <w:style w:type="character" w:customStyle="1" w:styleId="placeholder">
    <w:name w:val="placeholder"/>
    <w:basedOn w:val="a0"/>
    <w:rsid w:val="005423BB"/>
  </w:style>
  <w:style w:type="paragraph" w:customStyle="1" w:styleId="11">
    <w:name w:val="Стиль1"/>
    <w:basedOn w:val="a"/>
    <w:link w:val="12"/>
    <w:qFormat/>
    <w:rsid w:val="00AE785D"/>
    <w:rPr>
      <w:color w:val="000000"/>
    </w:rPr>
  </w:style>
  <w:style w:type="character" w:customStyle="1" w:styleId="12">
    <w:name w:val="Стиль1 Знак"/>
    <w:basedOn w:val="a0"/>
    <w:link w:val="11"/>
    <w:rsid w:val="00AE785D"/>
    <w:rPr>
      <w:color w:val="000000"/>
      <w:sz w:val="22"/>
      <w:szCs w:val="22"/>
    </w:rPr>
  </w:style>
  <w:style w:type="paragraph" w:customStyle="1" w:styleId="Standard">
    <w:name w:val="Standard"/>
    <w:rsid w:val="00CF0F88"/>
    <w:pPr>
      <w:spacing w:before="120" w:after="120" w:line="276" w:lineRule="auto"/>
      <w:ind w:firstLine="482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styleId="afe">
    <w:name w:val="Hyperlink"/>
    <w:basedOn w:val="a0"/>
    <w:uiPriority w:val="99"/>
    <w:unhideWhenUsed/>
    <w:rsid w:val="003D5EC8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36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ac">
    <w:name w:val="Block Text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1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1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d">
    <w:name w:val="Normal (Web)"/>
    <w:basedOn w:val="a"/>
    <w:uiPriority w:val="99"/>
    <w:unhideWhenUsed/>
    <w:rsid w:val="005423B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423BB"/>
  </w:style>
  <w:style w:type="character" w:customStyle="1" w:styleId="placeholder">
    <w:name w:val="placeholder"/>
    <w:basedOn w:val="a0"/>
    <w:rsid w:val="005423BB"/>
  </w:style>
  <w:style w:type="paragraph" w:customStyle="1" w:styleId="11">
    <w:name w:val="Стиль1"/>
    <w:basedOn w:val="a"/>
    <w:link w:val="12"/>
    <w:qFormat/>
    <w:rsid w:val="00AE785D"/>
    <w:rPr>
      <w:color w:val="000000"/>
    </w:rPr>
  </w:style>
  <w:style w:type="character" w:customStyle="1" w:styleId="12">
    <w:name w:val="Стиль1 Знак"/>
    <w:basedOn w:val="a0"/>
    <w:link w:val="11"/>
    <w:rsid w:val="00AE785D"/>
    <w:rPr>
      <w:color w:val="000000"/>
      <w:sz w:val="22"/>
      <w:szCs w:val="22"/>
    </w:rPr>
  </w:style>
  <w:style w:type="paragraph" w:customStyle="1" w:styleId="Standard">
    <w:name w:val="Standard"/>
    <w:rsid w:val="00CF0F88"/>
    <w:pPr>
      <w:spacing w:before="120" w:after="120" w:line="276" w:lineRule="auto"/>
      <w:ind w:firstLine="482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styleId="afe">
    <w:name w:val="Hyperlink"/>
    <w:basedOn w:val="a0"/>
    <w:uiPriority w:val="99"/>
    <w:unhideWhenUsed/>
    <w:rsid w:val="003D5EC8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36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mailto:leadservice.ru@g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eadservice.ru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1818C-4A01-8C40-9A57-2DD64020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4185</Words>
  <Characters>23860</Characters>
  <Application>Microsoft Macintosh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____</vt:lpstr>
    </vt:vector>
  </TitlesOfParts>
  <Company/>
  <LinksUpToDate>false</LinksUpToDate>
  <CharactersWithSpaces>27990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____</dc:title>
  <dc:creator>Жека</dc:creator>
  <dc:description>Консультант Плюс - Конструктор Договоров</dc:description>
  <cp:lastModifiedBy>New Life</cp:lastModifiedBy>
  <cp:revision>6</cp:revision>
  <cp:lastPrinted>2017-02-13T13:05:00Z</cp:lastPrinted>
  <dcterms:created xsi:type="dcterms:W3CDTF">2017-02-10T14:56:00Z</dcterms:created>
  <dcterms:modified xsi:type="dcterms:W3CDTF">2017-02-13T14:48:00Z</dcterms:modified>
</cp:coreProperties>
</file>